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4" w:rsidRPr="00496E75" w:rsidRDefault="00EF39AA" w:rsidP="002A7EE5">
      <w:pPr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E21AD4" w:rsidRPr="00496E75">
        <w:rPr>
          <w:rFonts w:ascii="Arial" w:hAnsi="Arial" w:cs="Arial"/>
          <w:b/>
          <w:sz w:val="24"/>
          <w:szCs w:val="24"/>
        </w:rPr>
        <w:t xml:space="preserve">сельского поселения Новокутовский сельсовет </w:t>
      </w:r>
    </w:p>
    <w:p w:rsidR="00E21AD4" w:rsidRPr="00496E75" w:rsidRDefault="00E21AD4" w:rsidP="002A7EE5">
      <w:pPr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 xml:space="preserve">муниципального района Чекмагушевский район </w:t>
      </w:r>
    </w:p>
    <w:p w:rsidR="00EF39AA" w:rsidRPr="00496E75" w:rsidRDefault="00E21AD4" w:rsidP="002A7EE5">
      <w:pPr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5E4FAA" w:rsidRPr="00496E75" w:rsidRDefault="006C3F2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E4FAA" w:rsidRPr="00496E75" w:rsidRDefault="005E4FAA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1E0DDC" w:rsidRPr="00496E75">
        <w:rPr>
          <w:rFonts w:ascii="Arial" w:hAnsi="Arial" w:cs="Arial"/>
          <w:b/>
          <w:bCs/>
          <w:sz w:val="24"/>
          <w:szCs w:val="24"/>
        </w:rPr>
        <w:t>25 октября 2022</w:t>
      </w:r>
      <w:r w:rsidRPr="00496E75">
        <w:rPr>
          <w:rFonts w:ascii="Arial" w:hAnsi="Arial" w:cs="Arial"/>
          <w:b/>
          <w:bCs/>
          <w:sz w:val="24"/>
          <w:szCs w:val="24"/>
        </w:rPr>
        <w:t xml:space="preserve"> </w:t>
      </w:r>
      <w:r w:rsidR="00EF39AA" w:rsidRPr="00496E75">
        <w:rPr>
          <w:rFonts w:ascii="Arial" w:hAnsi="Arial" w:cs="Arial"/>
          <w:b/>
          <w:sz w:val="24"/>
          <w:szCs w:val="24"/>
        </w:rPr>
        <w:t xml:space="preserve">года </w:t>
      </w:r>
      <w:r w:rsidR="00CA3BBF" w:rsidRPr="00496E75">
        <w:rPr>
          <w:rFonts w:ascii="Arial" w:hAnsi="Arial" w:cs="Arial"/>
          <w:b/>
          <w:bCs/>
          <w:sz w:val="24"/>
          <w:szCs w:val="24"/>
        </w:rPr>
        <w:t>№</w:t>
      </w:r>
      <w:r w:rsidR="001E0DDC" w:rsidRPr="00496E75">
        <w:rPr>
          <w:rFonts w:ascii="Arial" w:hAnsi="Arial" w:cs="Arial"/>
          <w:b/>
          <w:bCs/>
          <w:sz w:val="24"/>
          <w:szCs w:val="24"/>
        </w:rPr>
        <w:t xml:space="preserve"> 22</w:t>
      </w:r>
    </w:p>
    <w:p w:rsidR="009D2A80" w:rsidRPr="00496E75" w:rsidRDefault="009D2A80" w:rsidP="002A7EE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6ED9" w:rsidRPr="00496E75" w:rsidRDefault="00436ED9" w:rsidP="002A7EE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53F8" w:rsidRPr="00496E75" w:rsidRDefault="005053F8" w:rsidP="005053F8">
      <w:pPr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496E75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p w:rsidR="005053F8" w:rsidRPr="00496E75" w:rsidRDefault="005053F8" w:rsidP="005053F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anchor="7D20K3" w:history="1">
        <w:r w:rsidRPr="00496E75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Федеральными законами от 6 октября 2003 года </w:t>
        </w:r>
        <w:r w:rsidRPr="00496E75">
          <w:rPr>
            <w:rFonts w:ascii="Arial" w:hAnsi="Arial" w:cs="Arial"/>
            <w:color w:val="000000" w:themeColor="text1"/>
            <w:sz w:val="24"/>
            <w:szCs w:val="24"/>
          </w:rPr>
          <w:br/>
        </w:r>
        <w:r w:rsidRPr="00496E75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№ 131-ФЗ «Об общих принципах организации местного самоуправления в Российской Федерации</w:t>
        </w:r>
      </w:hyperlink>
      <w:r w:rsidRPr="00496E75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hyperlink r:id="rId10" w:anchor="7D20K3" w:history="1">
        <w:r w:rsidRPr="00496E75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от 27 июля 2010 года № 210-ФЗ «Об организации предоставления государственных и муниципальных услуг</w:t>
        </w:r>
      </w:hyperlink>
      <w:r w:rsidRPr="00496E75">
        <w:rPr>
          <w:rFonts w:ascii="Arial" w:hAnsi="Arial" w:cs="Arial"/>
          <w:color w:val="000000" w:themeColor="text1"/>
          <w:sz w:val="24"/>
          <w:szCs w:val="24"/>
        </w:rPr>
        <w:t xml:space="preserve">», от 24 июля </w:t>
      </w:r>
      <w:r w:rsidRPr="00496E75">
        <w:rPr>
          <w:rFonts w:ascii="Arial" w:hAnsi="Arial" w:cs="Arial"/>
          <w:color w:val="000000" w:themeColor="text1"/>
          <w:sz w:val="24"/>
          <w:szCs w:val="24"/>
        </w:rPr>
        <w:br/>
        <w:t xml:space="preserve">1998 года № 89-ФЗ «Об отходах производства и потребления», </w:t>
      </w:r>
      <w:hyperlink r:id="rId11" w:history="1">
        <w:r w:rsidRPr="00496E75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496E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6E75">
        <w:rPr>
          <w:rFonts w:ascii="Arial" w:hAnsi="Arial" w:cs="Arial"/>
          <w:sz w:val="24"/>
          <w:szCs w:val="24"/>
        </w:rPr>
        <w:t xml:space="preserve">Правительства Республики Башкортостан от 22 апреля </w:t>
      </w:r>
      <w:r w:rsidRPr="00496E75">
        <w:rPr>
          <w:rFonts w:ascii="Arial" w:hAnsi="Arial" w:cs="Arial"/>
          <w:sz w:val="24"/>
          <w:szCs w:val="24"/>
        </w:rPr>
        <w:br/>
        <w:t xml:space="preserve"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Новокутовский сельсовет муниципального района Чекмагушевский район Республики Башкортостан </w:t>
      </w:r>
    </w:p>
    <w:p w:rsidR="005053F8" w:rsidRPr="00496E75" w:rsidRDefault="005053F8" w:rsidP="005053F8">
      <w:pPr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ПОСТАНОВЛЯЕТ:</w:t>
      </w:r>
    </w:p>
    <w:p w:rsidR="005053F8" w:rsidRPr="00496E75" w:rsidRDefault="005053F8" w:rsidP="005053F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5053F8" w:rsidRPr="00496E75" w:rsidRDefault="005053F8" w:rsidP="005053F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:rsidR="005053F8" w:rsidRPr="00496E75" w:rsidRDefault="005053F8" w:rsidP="005053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 Настоящее постановление обнародовать на информационном стенде администрации сельского поселения Новокутовский сельсовет по адресу: Чекмагушевский район, с.Новокутово, ул.Центральная, 23.</w:t>
      </w:r>
    </w:p>
    <w:p w:rsidR="005053F8" w:rsidRPr="00496E75" w:rsidRDefault="005053F8" w:rsidP="00505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1E0DDC" w:rsidRPr="00496E75" w:rsidRDefault="001E0DDC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D77" w:rsidRPr="00496E75" w:rsidRDefault="00436ED9" w:rsidP="001B16A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B16A4" w:rsidRPr="00496E75">
        <w:rPr>
          <w:rFonts w:ascii="Arial" w:hAnsi="Arial" w:cs="Arial"/>
          <w:sz w:val="24"/>
          <w:szCs w:val="24"/>
        </w:rPr>
        <w:t>Глава  сельского поселения                       Ф.Ф.Мухамадеев</w:t>
      </w:r>
    </w:p>
    <w:p w:rsidR="00496E75" w:rsidRDefault="00496E75" w:rsidP="00505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E75" w:rsidRDefault="00496E75" w:rsidP="00505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E75" w:rsidRDefault="00496E75" w:rsidP="00505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E75" w:rsidRDefault="00496E75" w:rsidP="00505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E75" w:rsidRDefault="00496E75" w:rsidP="00505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E75" w:rsidRDefault="00496E75" w:rsidP="00505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E75" w:rsidRDefault="00496E75" w:rsidP="00505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C38" w:rsidRPr="00496E75" w:rsidRDefault="00436ED9" w:rsidP="00505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96A1E" w:rsidRPr="00496E75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96A1E" w:rsidRPr="00496E75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B16A4" w:rsidRPr="00496E75" w:rsidRDefault="001B16A4" w:rsidP="002A7E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сельского поселения</w:t>
      </w:r>
    </w:p>
    <w:p w:rsidR="001B16A4" w:rsidRPr="00496E75" w:rsidRDefault="001B16A4" w:rsidP="002A7E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Новокутовский сельсовет</w:t>
      </w:r>
    </w:p>
    <w:p w:rsidR="001B16A4" w:rsidRPr="00496E75" w:rsidRDefault="001B16A4" w:rsidP="002A7E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B16A4" w:rsidRPr="00496E75" w:rsidRDefault="001B16A4" w:rsidP="002A7E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Чекмагушевский район</w:t>
      </w:r>
    </w:p>
    <w:p w:rsidR="001B16A4" w:rsidRPr="00496E75" w:rsidRDefault="001B16A4" w:rsidP="002A7E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Республики Башкортостан</w:t>
      </w:r>
    </w:p>
    <w:p w:rsidR="00477C80" w:rsidRPr="00496E75" w:rsidRDefault="001E0DDC" w:rsidP="002A7EE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hAnsi="Arial" w:cs="Arial"/>
          <w:sz w:val="24"/>
          <w:szCs w:val="24"/>
        </w:rPr>
        <w:t>о</w:t>
      </w:r>
      <w:r w:rsidR="00296A1E" w:rsidRPr="00496E75">
        <w:rPr>
          <w:rFonts w:ascii="Arial" w:hAnsi="Arial" w:cs="Arial"/>
          <w:sz w:val="24"/>
          <w:szCs w:val="24"/>
        </w:rPr>
        <w:t>т</w:t>
      </w:r>
      <w:r w:rsidRPr="00496E75">
        <w:rPr>
          <w:rFonts w:ascii="Arial" w:hAnsi="Arial" w:cs="Arial"/>
          <w:sz w:val="24"/>
          <w:szCs w:val="24"/>
        </w:rPr>
        <w:t xml:space="preserve"> 25 октября </w:t>
      </w:r>
      <w:r w:rsidR="00296A1E" w:rsidRPr="00496E75">
        <w:rPr>
          <w:rFonts w:ascii="Arial" w:hAnsi="Arial" w:cs="Arial"/>
          <w:sz w:val="24"/>
          <w:szCs w:val="24"/>
        </w:rPr>
        <w:t>20</w:t>
      </w:r>
      <w:r w:rsidRPr="00496E75">
        <w:rPr>
          <w:rFonts w:ascii="Arial" w:hAnsi="Arial" w:cs="Arial"/>
          <w:sz w:val="24"/>
          <w:szCs w:val="24"/>
        </w:rPr>
        <w:t xml:space="preserve">22 </w:t>
      </w:r>
      <w:r w:rsidR="00296A1E" w:rsidRPr="00496E75">
        <w:rPr>
          <w:rFonts w:ascii="Arial" w:hAnsi="Arial" w:cs="Arial"/>
          <w:sz w:val="24"/>
          <w:szCs w:val="24"/>
        </w:rPr>
        <w:t xml:space="preserve"> года №</w:t>
      </w:r>
      <w:r w:rsidRPr="00496E75">
        <w:rPr>
          <w:rFonts w:ascii="Arial" w:hAnsi="Arial" w:cs="Arial"/>
          <w:sz w:val="24"/>
          <w:szCs w:val="24"/>
        </w:rPr>
        <w:t xml:space="preserve"> 22</w:t>
      </w:r>
      <w:r w:rsidR="00436ED9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436ED9"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436ED9" w:rsidRPr="00496E75" w:rsidRDefault="00436ED9" w:rsidP="002A7E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36ED9" w:rsidRPr="00496E75" w:rsidRDefault="00436ED9" w:rsidP="002A7EE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I. ОБЩИЕ ПОЛОЖЕНИЯ</w:t>
      </w:r>
    </w:p>
    <w:p w:rsidR="00436ED9" w:rsidRPr="00496E75" w:rsidRDefault="00436ED9" w:rsidP="002A7EE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804" w:rsidRPr="00496E7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496E7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96E7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496E75">
        <w:rPr>
          <w:rFonts w:ascii="Arial" w:hAnsi="Arial" w:cs="Arial"/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496E75">
        <w:rPr>
          <w:rFonts w:ascii="Arial" w:hAnsi="Arial" w:cs="Arial"/>
          <w:sz w:val="24"/>
          <w:szCs w:val="24"/>
        </w:rPr>
        <w:t>согласованию создания мест (площадок) накопления ТКО</w:t>
      </w:r>
      <w:r w:rsidR="00721804" w:rsidRPr="00496E75">
        <w:rPr>
          <w:rFonts w:ascii="Arial" w:hAnsi="Arial" w:cs="Arial"/>
          <w:sz w:val="24"/>
          <w:szCs w:val="24"/>
        </w:rPr>
        <w:t xml:space="preserve"> в</w:t>
      </w:r>
      <w:r w:rsidR="001B16A4" w:rsidRPr="00496E75">
        <w:rPr>
          <w:rFonts w:ascii="Arial" w:hAnsi="Arial" w:cs="Arial"/>
          <w:sz w:val="24"/>
          <w:szCs w:val="24"/>
        </w:rPr>
        <w:t xml:space="preserve"> сельском поселении Новокутовский сельсовет муниципального района Чекмагушевский район Республики Башкортостан</w:t>
      </w:r>
      <w:r w:rsidR="00721804" w:rsidRPr="00496E75">
        <w:rPr>
          <w:rFonts w:ascii="Arial" w:hAnsi="Arial" w:cs="Arial"/>
          <w:sz w:val="24"/>
          <w:szCs w:val="24"/>
        </w:rPr>
        <w:t>.</w:t>
      </w:r>
    </w:p>
    <w:p w:rsidR="00436ED9" w:rsidRPr="00496E75" w:rsidRDefault="00436ED9" w:rsidP="002A7EE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Круг заявителей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ED9" w:rsidRPr="00496E7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496E75">
        <w:rPr>
          <w:rFonts w:ascii="Arial" w:eastAsia="Times New Roman" w:hAnsi="Arial" w:cs="Arial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496E75" w:rsidRDefault="00436ED9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61231" w:rsidRPr="00496E7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D12AD" w:rsidRPr="00496E75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496E75" w:rsidRDefault="008D2B26" w:rsidP="002A7EE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6ED9" w:rsidRPr="00496E75" w:rsidRDefault="00436ED9" w:rsidP="002A7EE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1231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12AD" w:rsidRPr="00496E7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496E75">
        <w:rPr>
          <w:rFonts w:ascii="Arial" w:eastAsia="Calibri" w:hAnsi="Arial" w:cs="Arial"/>
          <w:sz w:val="24"/>
          <w:szCs w:val="24"/>
        </w:rPr>
        <w:t>Администрации</w:t>
      </w:r>
      <w:r w:rsidR="001B16A4" w:rsidRPr="00496E75">
        <w:rPr>
          <w:rFonts w:ascii="Arial" w:eastAsia="Calibri" w:hAnsi="Arial" w:cs="Arial"/>
          <w:sz w:val="24"/>
          <w:szCs w:val="24"/>
        </w:rPr>
        <w:t xml:space="preserve"> </w:t>
      </w:r>
      <w:r w:rsidR="001B16A4" w:rsidRPr="00496E75">
        <w:rPr>
          <w:rFonts w:ascii="Arial" w:hAnsi="Arial" w:cs="Arial"/>
          <w:sz w:val="24"/>
          <w:szCs w:val="24"/>
        </w:rPr>
        <w:t>сельского поселения Новокутовский сельсовет муниципального района Чекмагушевский район Республики Башкортостан</w:t>
      </w:r>
      <w:r w:rsidR="00F2182D" w:rsidRPr="00496E75">
        <w:rPr>
          <w:rFonts w:ascii="Arial" w:eastAsia="Calibri" w:hAnsi="Arial" w:cs="Arial"/>
          <w:sz w:val="24"/>
          <w:szCs w:val="24"/>
        </w:rPr>
        <w:t xml:space="preserve"> (далее – Администрация</w:t>
      </w:r>
      <w:r w:rsidRPr="00496E75">
        <w:rPr>
          <w:rFonts w:ascii="Arial" w:hAnsi="Arial" w:cs="Arial"/>
          <w:sz w:val="24"/>
          <w:szCs w:val="24"/>
        </w:rPr>
        <w:t>)</w:t>
      </w:r>
      <w:r w:rsidR="00F2182D" w:rsidRPr="00496E75">
        <w:rPr>
          <w:rFonts w:ascii="Arial" w:hAnsi="Arial" w:cs="Arial"/>
          <w:sz w:val="24"/>
          <w:szCs w:val="24"/>
        </w:rPr>
        <w:t>.</w:t>
      </w:r>
      <w:r w:rsidRPr="00496E75">
        <w:rPr>
          <w:rFonts w:ascii="Arial" w:eastAsia="Calibri" w:hAnsi="Arial" w:cs="Arial"/>
          <w:sz w:val="24"/>
          <w:szCs w:val="24"/>
        </w:rPr>
        <w:t xml:space="preserve"> </w:t>
      </w:r>
    </w:p>
    <w:p w:rsidR="004D12AD" w:rsidRPr="00496E7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 телефону в Админ</w:t>
      </w:r>
      <w:r w:rsidR="00F2182D" w:rsidRPr="00496E75">
        <w:rPr>
          <w:rFonts w:ascii="Arial" w:hAnsi="Arial" w:cs="Arial"/>
          <w:sz w:val="24"/>
          <w:szCs w:val="24"/>
        </w:rPr>
        <w:t>истрации</w:t>
      </w:r>
      <w:r w:rsidR="004D12AD" w:rsidRPr="00496E75">
        <w:rPr>
          <w:rFonts w:ascii="Arial" w:hAnsi="Arial" w:cs="Arial"/>
          <w:sz w:val="24"/>
          <w:szCs w:val="24"/>
        </w:rPr>
        <w:t>;</w:t>
      </w:r>
      <w:r w:rsidRPr="00496E75">
        <w:rPr>
          <w:rFonts w:ascii="Arial" w:hAnsi="Arial" w:cs="Arial"/>
          <w:sz w:val="24"/>
          <w:szCs w:val="24"/>
        </w:rPr>
        <w:t xml:space="preserve"> </w:t>
      </w:r>
    </w:p>
    <w:p w:rsidR="00E61231" w:rsidRPr="00496E7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61231" w:rsidRPr="00496E7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E61231" w:rsidRPr="00496E7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496E7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на официальных сайтах Админис</w:t>
      </w:r>
      <w:r w:rsidR="00F2182D" w:rsidRPr="00496E75">
        <w:rPr>
          <w:rFonts w:ascii="Arial" w:hAnsi="Arial" w:cs="Arial"/>
          <w:sz w:val="24"/>
          <w:szCs w:val="24"/>
        </w:rPr>
        <w:t xml:space="preserve">трации </w:t>
      </w:r>
      <w:r w:rsidR="001B16A4" w:rsidRPr="00496E75">
        <w:rPr>
          <w:rFonts w:ascii="Arial" w:hAnsi="Arial" w:cs="Arial"/>
          <w:sz w:val="24"/>
          <w:szCs w:val="24"/>
        </w:rPr>
        <w:t>сельского поселения Новокутовский сельсовет муниципального района Чекмагушевский район Республики Башкортостан</w:t>
      </w:r>
      <w:r w:rsidRPr="00496E75">
        <w:rPr>
          <w:rFonts w:ascii="Arial" w:hAnsi="Arial" w:cs="Arial"/>
          <w:sz w:val="24"/>
          <w:szCs w:val="24"/>
        </w:rPr>
        <w:t xml:space="preserve">  </w:t>
      </w:r>
      <w:hyperlink r:id="rId12" w:history="1">
        <w:r w:rsidR="001B16A4" w:rsidRPr="00496E75">
          <w:rPr>
            <w:rStyle w:val="ac"/>
            <w:rFonts w:ascii="Arial" w:hAnsi="Arial" w:cs="Arial"/>
            <w:color w:val="000000"/>
            <w:sz w:val="24"/>
            <w:szCs w:val="24"/>
          </w:rPr>
          <w:t>http://</w:t>
        </w:r>
        <w:r w:rsidR="001B16A4" w:rsidRPr="00496E75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novokut</w:t>
        </w:r>
        <w:r w:rsidR="001B16A4" w:rsidRPr="00496E75">
          <w:rPr>
            <w:rStyle w:val="ac"/>
            <w:rFonts w:ascii="Arial" w:hAnsi="Arial" w:cs="Arial"/>
            <w:color w:val="000000"/>
            <w:sz w:val="24"/>
            <w:szCs w:val="24"/>
          </w:rPr>
          <w:t>ovo.ru/</w:t>
        </w:r>
      </w:hyperlink>
      <w:r w:rsidRPr="00496E75">
        <w:rPr>
          <w:rFonts w:ascii="Arial" w:hAnsi="Arial" w:cs="Arial"/>
          <w:sz w:val="24"/>
          <w:szCs w:val="24"/>
        </w:rPr>
        <w:t>;</w:t>
      </w:r>
    </w:p>
    <w:p w:rsidR="004D12AD" w:rsidRPr="00496E7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Админи</w:t>
      </w:r>
      <w:r w:rsidR="00F2182D" w:rsidRPr="00496E75">
        <w:rPr>
          <w:rFonts w:ascii="Arial" w:hAnsi="Arial" w:cs="Arial"/>
          <w:sz w:val="24"/>
          <w:szCs w:val="24"/>
        </w:rPr>
        <w:t>страции</w:t>
      </w:r>
      <w:r w:rsidR="004D12AD" w:rsidRPr="00496E75">
        <w:rPr>
          <w:rFonts w:ascii="Arial" w:hAnsi="Arial" w:cs="Arial"/>
          <w:sz w:val="24"/>
          <w:szCs w:val="24"/>
        </w:rPr>
        <w:t>.</w:t>
      </w:r>
      <w:r w:rsidRPr="00496E75">
        <w:rPr>
          <w:rFonts w:ascii="Arial" w:hAnsi="Arial" w:cs="Arial"/>
          <w:sz w:val="24"/>
          <w:szCs w:val="24"/>
        </w:rPr>
        <w:t xml:space="preserve"> </w:t>
      </w:r>
    </w:p>
    <w:p w:rsidR="00E61231" w:rsidRPr="00496E7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адресов Админи</w:t>
      </w:r>
      <w:r w:rsidR="00F2182D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справочной информации о работе Администрации;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496E75">
        <w:rPr>
          <w:rFonts w:ascii="Arial" w:hAnsi="Arial" w:cs="Arial"/>
          <w:sz w:val="24"/>
          <w:szCs w:val="24"/>
        </w:rPr>
        <w:t>должностное лицо</w:t>
      </w:r>
      <w:r w:rsidRPr="00496E75">
        <w:rPr>
          <w:rFonts w:ascii="Arial" w:hAnsi="Arial" w:cs="Arial"/>
          <w:sz w:val="24"/>
          <w:szCs w:val="24"/>
        </w:rPr>
        <w:t xml:space="preserve"> Админи</w:t>
      </w:r>
      <w:r w:rsidR="00F2182D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496E75">
        <w:rPr>
          <w:rFonts w:ascii="Arial" w:hAnsi="Arial" w:cs="Arial"/>
          <w:sz w:val="24"/>
          <w:szCs w:val="24"/>
        </w:rPr>
        <w:t>должностного лица</w:t>
      </w:r>
      <w:r w:rsidRPr="00496E75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F2182D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Если </w:t>
      </w:r>
      <w:r w:rsidR="00630C32" w:rsidRPr="00496E75">
        <w:rPr>
          <w:rFonts w:ascii="Arial" w:hAnsi="Arial" w:cs="Arial"/>
          <w:sz w:val="24"/>
          <w:szCs w:val="24"/>
        </w:rPr>
        <w:t xml:space="preserve">должностное лицо </w:t>
      </w:r>
      <w:r w:rsidRPr="00496E75">
        <w:rPr>
          <w:rFonts w:ascii="Arial" w:hAnsi="Arial" w:cs="Arial"/>
          <w:sz w:val="24"/>
          <w:szCs w:val="24"/>
        </w:rPr>
        <w:t>Админи</w:t>
      </w:r>
      <w:r w:rsidR="00F2182D" w:rsidRPr="00496E75">
        <w:rPr>
          <w:rFonts w:ascii="Arial" w:hAnsi="Arial" w:cs="Arial"/>
          <w:sz w:val="24"/>
          <w:szCs w:val="24"/>
        </w:rPr>
        <w:t xml:space="preserve">страции </w:t>
      </w:r>
    </w:p>
    <w:p w:rsidR="00E61231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</w:t>
      </w:r>
      <w:r w:rsidRPr="00496E75">
        <w:rPr>
          <w:rFonts w:ascii="Arial" w:hAnsi="Arial" w:cs="Arial"/>
          <w:i/>
          <w:sz w:val="24"/>
          <w:szCs w:val="24"/>
        </w:rPr>
        <w:t xml:space="preserve"> </w:t>
      </w:r>
      <w:r w:rsidRPr="00496E75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:rsidR="00E61231" w:rsidRPr="00496E7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E61231" w:rsidRPr="00496E7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Должностное лицо</w:t>
      </w:r>
      <w:r w:rsidR="00E61231" w:rsidRPr="00496E75">
        <w:rPr>
          <w:rFonts w:ascii="Arial" w:hAnsi="Arial" w:cs="Arial"/>
          <w:sz w:val="24"/>
          <w:szCs w:val="24"/>
        </w:rPr>
        <w:t xml:space="preserve"> Админи</w:t>
      </w:r>
      <w:r w:rsidR="00F2182D" w:rsidRPr="00496E75">
        <w:rPr>
          <w:rFonts w:ascii="Arial" w:hAnsi="Arial" w:cs="Arial"/>
          <w:sz w:val="24"/>
          <w:szCs w:val="24"/>
        </w:rPr>
        <w:t xml:space="preserve">страции </w:t>
      </w:r>
      <w:r w:rsidR="00E61231" w:rsidRPr="00496E75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1.7. По письменному обращению </w:t>
      </w:r>
      <w:r w:rsidR="00235FF2" w:rsidRPr="00496E75">
        <w:rPr>
          <w:rFonts w:ascii="Arial" w:hAnsi="Arial" w:cs="Arial"/>
          <w:sz w:val="24"/>
          <w:szCs w:val="24"/>
        </w:rPr>
        <w:t xml:space="preserve">должностное лицо </w:t>
      </w:r>
      <w:r w:rsidRPr="00496E75">
        <w:rPr>
          <w:rFonts w:ascii="Arial" w:hAnsi="Arial" w:cs="Arial"/>
          <w:sz w:val="24"/>
          <w:szCs w:val="24"/>
        </w:rPr>
        <w:t>Админи</w:t>
      </w:r>
      <w:r w:rsidR="00F2182D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ответственн</w:t>
      </w:r>
      <w:r w:rsidR="00235FF2" w:rsidRPr="00496E75">
        <w:rPr>
          <w:rFonts w:ascii="Arial" w:hAnsi="Arial" w:cs="Arial"/>
          <w:sz w:val="24"/>
          <w:szCs w:val="24"/>
        </w:rPr>
        <w:t>ое</w:t>
      </w:r>
      <w:r w:rsidRPr="00496E75">
        <w:rPr>
          <w:rFonts w:ascii="Arial" w:hAnsi="Arial" w:cs="Arial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96E75">
          <w:rPr>
            <w:rFonts w:ascii="Arial" w:hAnsi="Arial" w:cs="Arial"/>
            <w:sz w:val="24"/>
            <w:szCs w:val="24"/>
          </w:rPr>
          <w:t>пункте</w:t>
        </w:r>
      </w:hyperlink>
      <w:r w:rsidRPr="00496E75">
        <w:rPr>
          <w:rFonts w:ascii="Arial" w:hAnsi="Arial" w:cs="Arial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496E75">
        <w:rPr>
          <w:rFonts w:ascii="Arial" w:hAnsi="Arial" w:cs="Arial"/>
          <w:sz w:val="24"/>
          <w:szCs w:val="24"/>
        </w:rPr>
        <w:t>од</w:t>
      </w:r>
      <w:r w:rsidR="00960DD2" w:rsidRPr="00496E75">
        <w:rPr>
          <w:rFonts w:ascii="Arial" w:hAnsi="Arial" w:cs="Arial"/>
          <w:sz w:val="24"/>
          <w:szCs w:val="24"/>
        </w:rPr>
        <w:t>а</w:t>
      </w:r>
      <w:r w:rsidRPr="00496E75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BA2993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 xml:space="preserve">1.8. </w:t>
      </w:r>
      <w:r w:rsidR="00BA2993" w:rsidRPr="00496E75">
        <w:rPr>
          <w:rFonts w:ascii="Arial" w:hAnsi="Arial" w:cs="Arial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496E75">
        <w:rPr>
          <w:rFonts w:ascii="Arial" w:hAnsi="Arial" w:cs="Arial"/>
          <w:sz w:val="24"/>
          <w:szCs w:val="24"/>
        </w:rPr>
        <w:br/>
      </w:r>
      <w:r w:rsidR="00BA2993" w:rsidRPr="00496E75">
        <w:rPr>
          <w:rFonts w:ascii="Arial" w:hAnsi="Arial" w:cs="Arial"/>
          <w:sz w:val="24"/>
          <w:szCs w:val="24"/>
        </w:rPr>
        <w:t>2014 года № 84 (с последующими изменениями).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1.9. На официальном сайте Админи</w:t>
      </w:r>
      <w:r w:rsidR="00F2182D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1.10. На информационных стендах Админи</w:t>
      </w:r>
      <w:r w:rsidR="00E36747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подлежит размещению информация:</w:t>
      </w:r>
    </w:p>
    <w:p w:rsidR="00F2122C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496E75">
        <w:rPr>
          <w:rFonts w:ascii="Arial" w:hAnsi="Arial" w:cs="Arial"/>
          <w:sz w:val="24"/>
          <w:szCs w:val="24"/>
        </w:rPr>
        <w:t>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справочные телефоны структурных подразделений Админи</w:t>
      </w:r>
      <w:r w:rsidR="00E36747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C53652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:rsidR="00E61231" w:rsidRPr="00496E7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1.11. В залах ожидания Админи</w:t>
      </w:r>
      <w:r w:rsidR="00E36747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1.12. Размещение информации о порядке предоставления муниципальной услуги на информационных стендах осущест</w:t>
      </w:r>
      <w:r w:rsidR="00E36747" w:rsidRPr="00496E75">
        <w:rPr>
          <w:rFonts w:ascii="Arial" w:hAnsi="Arial" w:cs="Arial"/>
          <w:sz w:val="24"/>
          <w:szCs w:val="24"/>
        </w:rPr>
        <w:t xml:space="preserve">вляется Администрацией </w:t>
      </w:r>
      <w:r w:rsidRPr="00496E75">
        <w:rPr>
          <w:rFonts w:ascii="Arial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E36747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F87255" w:rsidRPr="00496E7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B26" w:rsidRPr="00496E75" w:rsidRDefault="008D2B26" w:rsidP="002A7EE5">
      <w:pPr>
        <w:rPr>
          <w:rFonts w:ascii="Arial" w:eastAsia="Calibri" w:hAnsi="Arial" w:cs="Arial"/>
          <w:b/>
          <w:sz w:val="24"/>
          <w:szCs w:val="24"/>
        </w:rPr>
      </w:pPr>
      <w:r w:rsidRPr="00496E75">
        <w:rPr>
          <w:rFonts w:ascii="Arial" w:eastAsia="Calibri" w:hAnsi="Arial" w:cs="Arial"/>
          <w:b/>
          <w:sz w:val="24"/>
          <w:szCs w:val="24"/>
        </w:rPr>
        <w:br w:type="page"/>
      </w:r>
    </w:p>
    <w:p w:rsidR="00E61231" w:rsidRPr="00496E7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Calibri" w:hAnsi="Arial" w:cs="Arial"/>
          <w:b/>
          <w:sz w:val="24"/>
          <w:szCs w:val="24"/>
        </w:rPr>
      </w:pPr>
      <w:r w:rsidRPr="00496E75">
        <w:rPr>
          <w:rFonts w:ascii="Arial" w:eastAsia="Calibri" w:hAnsi="Arial" w:cs="Arial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:rsidR="00E61231" w:rsidRPr="00496E7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eastAsia="Calibri" w:hAnsi="Arial" w:cs="Arial"/>
          <w:b/>
          <w:sz w:val="24"/>
          <w:szCs w:val="24"/>
        </w:rPr>
        <w:t>получения справочной информации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1.14. С</w:t>
      </w:r>
      <w:r w:rsidRPr="00496E75">
        <w:rPr>
          <w:rFonts w:ascii="Arial" w:hAnsi="Arial" w:cs="Arial"/>
          <w:bCs/>
          <w:sz w:val="24"/>
          <w:szCs w:val="24"/>
        </w:rPr>
        <w:t xml:space="preserve">правочная информация об </w:t>
      </w:r>
      <w:r w:rsidR="00E36747" w:rsidRPr="00496E75">
        <w:rPr>
          <w:rFonts w:ascii="Arial" w:eastAsia="Calibri" w:hAnsi="Arial" w:cs="Arial"/>
          <w:sz w:val="24"/>
          <w:szCs w:val="24"/>
        </w:rPr>
        <w:t>Администрации</w:t>
      </w:r>
      <w:r w:rsidRPr="00496E75">
        <w:rPr>
          <w:rFonts w:ascii="Arial" w:eastAsia="Calibri" w:hAnsi="Arial" w:cs="Arial"/>
          <w:sz w:val="24"/>
          <w:szCs w:val="24"/>
        </w:rPr>
        <w:t xml:space="preserve">, </w:t>
      </w:r>
      <w:r w:rsidRPr="00496E75">
        <w:rPr>
          <w:rFonts w:ascii="Arial" w:hAnsi="Arial" w:cs="Arial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496E75">
        <w:rPr>
          <w:rFonts w:ascii="Arial" w:hAnsi="Arial" w:cs="Arial"/>
          <w:bCs/>
          <w:sz w:val="24"/>
          <w:szCs w:val="24"/>
        </w:rPr>
        <w:t>размещена на: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6E75">
        <w:rPr>
          <w:rFonts w:ascii="Arial" w:hAnsi="Arial" w:cs="Arial"/>
          <w:bCs/>
          <w:sz w:val="24"/>
          <w:szCs w:val="24"/>
        </w:rPr>
        <w:t>информационных стендах А</w:t>
      </w:r>
      <w:r w:rsidR="00E36747" w:rsidRPr="00496E75">
        <w:rPr>
          <w:rFonts w:ascii="Arial" w:hAnsi="Arial" w:cs="Arial"/>
          <w:bCs/>
          <w:sz w:val="24"/>
          <w:szCs w:val="24"/>
        </w:rPr>
        <w:t>дминистрации</w:t>
      </w:r>
      <w:r w:rsidRPr="00496E75">
        <w:rPr>
          <w:rFonts w:ascii="Arial" w:hAnsi="Arial" w:cs="Arial"/>
          <w:bCs/>
          <w:sz w:val="24"/>
          <w:szCs w:val="24"/>
        </w:rPr>
        <w:t>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6E75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Pr="00496E75">
        <w:rPr>
          <w:rFonts w:ascii="Arial" w:hAnsi="Arial" w:cs="Arial"/>
          <w:sz w:val="24"/>
          <w:szCs w:val="24"/>
        </w:rPr>
        <w:t>Админи</w:t>
      </w:r>
      <w:r w:rsidR="00E36747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Интернет </w:t>
      </w:r>
      <w:hyperlink r:id="rId13" w:history="1">
        <w:r w:rsidR="001B16A4" w:rsidRPr="00496E75">
          <w:rPr>
            <w:rStyle w:val="ac"/>
            <w:rFonts w:ascii="Arial" w:hAnsi="Arial" w:cs="Arial"/>
            <w:color w:val="000000"/>
            <w:sz w:val="24"/>
            <w:szCs w:val="24"/>
          </w:rPr>
          <w:t>http://</w:t>
        </w:r>
        <w:r w:rsidR="001B16A4" w:rsidRPr="00496E75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novokut</w:t>
        </w:r>
        <w:r w:rsidR="001B16A4" w:rsidRPr="00496E75">
          <w:rPr>
            <w:rStyle w:val="ac"/>
            <w:rFonts w:ascii="Arial" w:hAnsi="Arial" w:cs="Arial"/>
            <w:color w:val="000000"/>
            <w:sz w:val="24"/>
            <w:szCs w:val="24"/>
          </w:rPr>
          <w:t>ovo.ru/</w:t>
        </w:r>
      </w:hyperlink>
      <w:r w:rsidRPr="00496E75">
        <w:rPr>
          <w:rFonts w:ascii="Arial" w:hAnsi="Arial" w:cs="Arial"/>
          <w:bCs/>
          <w:sz w:val="24"/>
          <w:szCs w:val="24"/>
        </w:rPr>
        <w:t xml:space="preserve"> (далее – официальный сайт);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bCs/>
          <w:sz w:val="24"/>
          <w:szCs w:val="24"/>
        </w:rPr>
        <w:t xml:space="preserve">в </w:t>
      </w:r>
      <w:r w:rsidRPr="00496E75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96E75">
        <w:rPr>
          <w:rFonts w:ascii="Arial" w:hAnsi="Arial" w:cs="Arial"/>
          <w:bCs/>
          <w:sz w:val="24"/>
          <w:szCs w:val="24"/>
        </w:rPr>
        <w:t xml:space="preserve"> на </w:t>
      </w:r>
      <w:r w:rsidRPr="00496E75">
        <w:rPr>
          <w:rFonts w:ascii="Arial" w:hAnsi="Arial" w:cs="Arial"/>
          <w:sz w:val="24"/>
          <w:szCs w:val="24"/>
        </w:rPr>
        <w:t>РПГУ</w:t>
      </w:r>
      <w:r w:rsidRPr="00496E75">
        <w:rPr>
          <w:rFonts w:ascii="Arial" w:hAnsi="Arial" w:cs="Arial"/>
          <w:bCs/>
          <w:sz w:val="24"/>
          <w:szCs w:val="24"/>
        </w:rPr>
        <w:t xml:space="preserve">. 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6E75">
        <w:rPr>
          <w:rFonts w:ascii="Arial" w:hAnsi="Arial" w:cs="Arial"/>
          <w:bCs/>
          <w:sz w:val="24"/>
          <w:szCs w:val="24"/>
        </w:rPr>
        <w:t>Справочной является информация: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 месте нахождения и графике работы Админи</w:t>
      </w:r>
      <w:r w:rsidR="00E36747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496E75">
        <w:rPr>
          <w:rFonts w:ascii="Arial" w:hAnsi="Arial" w:cs="Arial"/>
          <w:sz w:val="24"/>
          <w:szCs w:val="24"/>
        </w:rPr>
        <w:t>ьной услуги</w:t>
      </w:r>
      <w:r w:rsidRPr="00496E75">
        <w:rPr>
          <w:rFonts w:ascii="Arial" w:hAnsi="Arial" w:cs="Arial"/>
          <w:sz w:val="24"/>
          <w:szCs w:val="24"/>
        </w:rPr>
        <w:t xml:space="preserve">;  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справочные телефоны структурных подразделений Админи</w:t>
      </w:r>
      <w:r w:rsidR="001F3460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496E7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адреса электронной почты и (или) формы обратной связи Админи</w:t>
      </w:r>
      <w:r w:rsidR="00E36747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предоставляющего муниципальную услугу.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ED9" w:rsidRPr="00496E75" w:rsidRDefault="00436ED9" w:rsidP="002A7EE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36B7F" w:rsidRPr="00496E75" w:rsidRDefault="00C36B7F" w:rsidP="002A7EE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6ED9" w:rsidRPr="00496E75" w:rsidRDefault="00436ED9" w:rsidP="002A7EE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ED9" w:rsidRPr="00496E75" w:rsidRDefault="00E61231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436ED9" w:rsidRPr="00496E75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ТКО.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ED9" w:rsidRPr="00496E75" w:rsidRDefault="00E61231" w:rsidP="002A7EE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496E75">
        <w:rPr>
          <w:rFonts w:ascii="Arial" w:eastAsia="Calibri" w:hAnsi="Arial" w:cs="Arial"/>
          <w:sz w:val="24"/>
          <w:szCs w:val="24"/>
        </w:rPr>
        <w:t xml:space="preserve">2.2. Муниципальная услуга предоставляется Администрацией </w:t>
      </w:r>
      <w:r w:rsidR="001B16A4" w:rsidRPr="00496E75">
        <w:rPr>
          <w:rFonts w:ascii="Arial" w:eastAsia="Calibri" w:hAnsi="Arial" w:cs="Arial"/>
          <w:sz w:val="24"/>
          <w:szCs w:val="24"/>
        </w:rPr>
        <w:t>сельского поселения Новокутовский сельсовет муниципального района Чекмагушевский район Республики Башкортостан</w:t>
      </w:r>
      <w:r w:rsidRPr="00496E75">
        <w:rPr>
          <w:rFonts w:ascii="Arial" w:eastAsia="Calibri" w:hAnsi="Arial" w:cs="Arial"/>
          <w:sz w:val="24"/>
          <w:szCs w:val="24"/>
        </w:rPr>
        <w:t xml:space="preserve"> в лице</w:t>
      </w:r>
      <w:r w:rsidR="001E0DDC" w:rsidRPr="00496E75">
        <w:rPr>
          <w:rFonts w:ascii="Arial" w:eastAsia="Calibri" w:hAnsi="Arial" w:cs="Arial"/>
          <w:sz w:val="24"/>
          <w:szCs w:val="24"/>
        </w:rPr>
        <w:t xml:space="preserve"> главы сельского поселения</w:t>
      </w:r>
      <w:r w:rsidRPr="00496E75">
        <w:rPr>
          <w:rFonts w:ascii="Arial" w:eastAsia="Calibri" w:hAnsi="Arial" w:cs="Arial"/>
          <w:sz w:val="24"/>
          <w:szCs w:val="24"/>
        </w:rPr>
        <w:t>.</w:t>
      </w:r>
      <w:r w:rsidRPr="00496E7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876C8" w:rsidRPr="00496E75" w:rsidRDefault="00C277AC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E75">
        <w:rPr>
          <w:rFonts w:ascii="Arial" w:eastAsia="Calibri" w:hAnsi="Arial" w:cs="Arial"/>
          <w:sz w:val="24"/>
          <w:szCs w:val="24"/>
        </w:rPr>
        <w:t xml:space="preserve">2.3. </w:t>
      </w:r>
      <w:r w:rsidR="00E876C8" w:rsidRPr="00496E75">
        <w:rPr>
          <w:rFonts w:ascii="Arial" w:eastAsia="Calibri" w:hAnsi="Arial" w:cs="Arial"/>
          <w:sz w:val="24"/>
          <w:szCs w:val="24"/>
        </w:rPr>
        <w:t>При предоставлении муни</w:t>
      </w:r>
      <w:r w:rsidR="001F3460" w:rsidRPr="00496E75">
        <w:rPr>
          <w:rFonts w:ascii="Arial" w:eastAsia="Calibri" w:hAnsi="Arial" w:cs="Arial"/>
          <w:sz w:val="24"/>
          <w:szCs w:val="24"/>
        </w:rPr>
        <w:t xml:space="preserve">ципальной услуги Администрация </w:t>
      </w:r>
      <w:r w:rsidR="00E876C8" w:rsidRPr="00496E75">
        <w:rPr>
          <w:rFonts w:ascii="Arial" w:eastAsia="Calibri" w:hAnsi="Arial" w:cs="Arial"/>
          <w:sz w:val="24"/>
          <w:szCs w:val="24"/>
        </w:rPr>
        <w:t xml:space="preserve"> взаимодействует с</w:t>
      </w:r>
      <w:r w:rsidR="001D4DED" w:rsidRPr="00496E75">
        <w:rPr>
          <w:rFonts w:ascii="Arial" w:eastAsia="Calibri" w:hAnsi="Arial" w:cs="Arial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496E75">
        <w:rPr>
          <w:rFonts w:ascii="Arial" w:eastAsia="Calibri" w:hAnsi="Arial" w:cs="Arial"/>
          <w:sz w:val="24"/>
          <w:szCs w:val="24"/>
        </w:rPr>
        <w:t>, Федеральной службой государственной регистрации, кадастра и картографии.</w:t>
      </w: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2.4. При предоставлении муниципальной услуги Админи</w:t>
      </w:r>
      <w:r w:rsidR="00E36747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2.5. Результатами предоставления муниципальной услуги являются:</w:t>
      </w:r>
    </w:p>
    <w:p w:rsidR="00E876C8" w:rsidRPr="00496E7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распоряжение</w:t>
      </w:r>
      <w:r w:rsidR="00E876C8" w:rsidRPr="00496E75">
        <w:rPr>
          <w:rFonts w:ascii="Arial" w:hAnsi="Arial" w:cs="Arial"/>
          <w:sz w:val="24"/>
          <w:szCs w:val="24"/>
        </w:rPr>
        <w:t xml:space="preserve"> о согласовании места (площадки) накопления ТКО;</w:t>
      </w:r>
    </w:p>
    <w:p w:rsidR="00E876C8" w:rsidRPr="00496E7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496E75">
        <w:rPr>
          <w:rFonts w:ascii="Arial" w:hAnsi="Arial" w:cs="Arial"/>
          <w:sz w:val="24"/>
          <w:szCs w:val="24"/>
        </w:rPr>
        <w:t>.</w:t>
      </w:r>
    </w:p>
    <w:p w:rsidR="00E876C8" w:rsidRPr="00496E7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E876C8" w:rsidRPr="00496E75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E876C8" w:rsidRPr="00496E75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496E75">
        <w:rPr>
          <w:rFonts w:ascii="Arial" w:hAnsi="Arial" w:cs="Arial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496E75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496E75">
        <w:rPr>
          <w:rFonts w:ascii="Arial" w:hAnsi="Arial" w:cs="Arial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496E75">
        <w:rPr>
          <w:rFonts w:ascii="Arial" w:hAnsi="Arial" w:cs="Arial"/>
          <w:b/>
          <w:sz w:val="24"/>
          <w:szCs w:val="24"/>
        </w:rPr>
        <w:t xml:space="preserve"> муниципальной</w:t>
      </w:r>
      <w:r w:rsidR="00E876C8" w:rsidRPr="00496E75">
        <w:rPr>
          <w:rFonts w:ascii="Arial" w:hAnsi="Arial" w:cs="Arial"/>
          <w:b/>
          <w:bCs/>
          <w:sz w:val="24"/>
          <w:szCs w:val="24"/>
        </w:rPr>
        <w:t xml:space="preserve"> услуги в случае, если возможность приостановления </w:t>
      </w:r>
      <w:r w:rsidR="00E876C8" w:rsidRPr="00496E75">
        <w:rPr>
          <w:rFonts w:ascii="Arial" w:hAnsi="Arial" w:cs="Arial"/>
          <w:b/>
          <w:bCs/>
          <w:sz w:val="24"/>
          <w:szCs w:val="24"/>
        </w:rPr>
        <w:lastRenderedPageBreak/>
        <w:t xml:space="preserve">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496E75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496E75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4E0450" w:rsidRPr="00496E7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2.6. Срок </w:t>
      </w:r>
      <w:r w:rsidR="004E0450" w:rsidRPr="00496E75">
        <w:rPr>
          <w:rFonts w:ascii="Arial" w:hAnsi="Arial" w:cs="Arial"/>
          <w:sz w:val="24"/>
          <w:szCs w:val="24"/>
        </w:rPr>
        <w:t xml:space="preserve">принятия решения о согласовании места (площадки) накопления ТКО </w:t>
      </w:r>
      <w:r w:rsidRPr="00496E75">
        <w:rPr>
          <w:rFonts w:ascii="Arial" w:hAnsi="Arial" w:cs="Arial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496E75">
        <w:rPr>
          <w:rFonts w:ascii="Arial" w:hAnsi="Arial" w:cs="Arial"/>
          <w:sz w:val="24"/>
          <w:szCs w:val="24"/>
        </w:rPr>
        <w:t>согласовании места (площадки) накопления ТКО</w:t>
      </w:r>
      <w:r w:rsidRPr="00496E75">
        <w:rPr>
          <w:rFonts w:ascii="Arial" w:hAnsi="Arial" w:cs="Arial"/>
          <w:sz w:val="24"/>
          <w:szCs w:val="24"/>
        </w:rPr>
        <w:t xml:space="preserve"> исчисляется со дня поступления заявления в Админи</w:t>
      </w:r>
      <w:r w:rsidR="00E36747" w:rsidRPr="00496E75">
        <w:rPr>
          <w:rFonts w:ascii="Arial" w:hAnsi="Arial" w:cs="Arial"/>
          <w:sz w:val="24"/>
          <w:szCs w:val="24"/>
        </w:rPr>
        <w:t>страцию</w:t>
      </w:r>
      <w:r w:rsidRPr="00496E75">
        <w:rPr>
          <w:rFonts w:ascii="Arial" w:hAnsi="Arial" w:cs="Arial"/>
          <w:sz w:val="24"/>
          <w:szCs w:val="24"/>
        </w:rPr>
        <w:t>, и не должен превышать</w:t>
      </w:r>
      <w:r w:rsidR="004E0450" w:rsidRPr="00496E75">
        <w:rPr>
          <w:rFonts w:ascii="Arial" w:hAnsi="Arial" w:cs="Arial"/>
          <w:sz w:val="24"/>
          <w:szCs w:val="24"/>
        </w:rPr>
        <w:t xml:space="preserve"> 10</w:t>
      </w:r>
      <w:r w:rsidRPr="00496E75">
        <w:rPr>
          <w:rFonts w:ascii="Arial" w:hAnsi="Arial" w:cs="Arial"/>
          <w:sz w:val="24"/>
          <w:szCs w:val="24"/>
        </w:rPr>
        <w:t xml:space="preserve"> </w:t>
      </w:r>
      <w:r w:rsidR="004E0450" w:rsidRPr="00496E75">
        <w:rPr>
          <w:rFonts w:ascii="Arial" w:hAnsi="Arial" w:cs="Arial"/>
          <w:sz w:val="24"/>
          <w:szCs w:val="24"/>
        </w:rPr>
        <w:t>календарных дней</w:t>
      </w:r>
      <w:r w:rsidRPr="00496E75">
        <w:rPr>
          <w:rFonts w:ascii="Arial" w:hAnsi="Arial" w:cs="Arial"/>
          <w:sz w:val="24"/>
          <w:szCs w:val="24"/>
        </w:rPr>
        <w:t>.</w:t>
      </w:r>
    </w:p>
    <w:p w:rsidR="005029DC" w:rsidRPr="00496E7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496E75">
        <w:rPr>
          <w:rFonts w:ascii="Arial" w:hAnsi="Arial" w:cs="Arial"/>
          <w:sz w:val="24"/>
          <w:szCs w:val="24"/>
        </w:rPr>
        <w:t>ТКО</w:t>
      </w:r>
      <w:r w:rsidRPr="00496E75">
        <w:rPr>
          <w:rFonts w:ascii="Arial" w:hAnsi="Arial" w:cs="Arial"/>
          <w:sz w:val="24"/>
          <w:szCs w:val="24"/>
        </w:rPr>
        <w:t xml:space="preserve"> </w:t>
      </w:r>
      <w:r w:rsidR="00E36747" w:rsidRPr="00496E75">
        <w:rPr>
          <w:rFonts w:ascii="Arial" w:hAnsi="Arial" w:cs="Arial"/>
          <w:sz w:val="24"/>
          <w:szCs w:val="24"/>
        </w:rPr>
        <w:t xml:space="preserve">Администрация </w:t>
      </w:r>
      <w:r w:rsidRPr="00496E75">
        <w:rPr>
          <w:rFonts w:ascii="Arial" w:hAnsi="Arial" w:cs="Arial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496E7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По запросу </w:t>
      </w:r>
      <w:r w:rsidR="00E36747" w:rsidRPr="00496E75">
        <w:rPr>
          <w:rFonts w:ascii="Arial" w:hAnsi="Arial" w:cs="Arial"/>
          <w:sz w:val="24"/>
          <w:szCs w:val="24"/>
        </w:rPr>
        <w:t xml:space="preserve">Администрации </w:t>
      </w:r>
      <w:r w:rsidRPr="00496E75">
        <w:rPr>
          <w:rFonts w:ascii="Arial" w:hAnsi="Arial" w:cs="Arial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496E75">
        <w:rPr>
          <w:rFonts w:ascii="Arial" w:hAnsi="Arial" w:cs="Arial"/>
          <w:sz w:val="24"/>
          <w:szCs w:val="24"/>
        </w:rPr>
        <w:t>ый</w:t>
      </w:r>
      <w:r w:rsidRPr="00496E75">
        <w:rPr>
          <w:rFonts w:ascii="Arial" w:hAnsi="Arial" w:cs="Arial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496E75">
        <w:rPr>
          <w:rFonts w:ascii="Arial" w:hAnsi="Arial" w:cs="Arial"/>
          <w:sz w:val="24"/>
          <w:szCs w:val="24"/>
        </w:rPr>
        <w:t>У</w:t>
      </w:r>
      <w:r w:rsidRPr="00496E75">
        <w:rPr>
          <w:rFonts w:ascii="Arial" w:hAnsi="Arial" w:cs="Arial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:rsidR="003854DF" w:rsidRPr="00496E7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9E7940" w:rsidRPr="00496E75">
        <w:rPr>
          <w:rFonts w:ascii="Arial" w:hAnsi="Arial" w:cs="Arial"/>
          <w:sz w:val="24"/>
          <w:szCs w:val="24"/>
        </w:rPr>
        <w:t>У</w:t>
      </w:r>
      <w:r w:rsidRPr="00496E75">
        <w:rPr>
          <w:rFonts w:ascii="Arial" w:hAnsi="Arial" w:cs="Arial"/>
          <w:sz w:val="24"/>
          <w:szCs w:val="24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496E75">
        <w:rPr>
          <w:rFonts w:ascii="Arial" w:hAnsi="Arial" w:cs="Arial"/>
          <w:sz w:val="24"/>
          <w:szCs w:val="24"/>
        </w:rPr>
        <w:t>У</w:t>
      </w:r>
      <w:r w:rsidRPr="00496E75">
        <w:rPr>
          <w:rFonts w:ascii="Arial" w:hAnsi="Arial" w:cs="Arial"/>
          <w:sz w:val="24"/>
          <w:szCs w:val="24"/>
        </w:rPr>
        <w:t>полномоченным органом направляется соответствующее уведомление.</w:t>
      </w: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Датой поступления заяв</w:t>
      </w:r>
      <w:r w:rsidR="001327C1" w:rsidRPr="00496E75">
        <w:rPr>
          <w:rFonts w:ascii="Arial" w:hAnsi="Arial" w:cs="Arial"/>
          <w:sz w:val="24"/>
          <w:szCs w:val="24"/>
        </w:rPr>
        <w:t>ки</w:t>
      </w:r>
      <w:r w:rsidRPr="00496E75">
        <w:rPr>
          <w:rFonts w:ascii="Arial" w:hAnsi="Arial" w:cs="Arial"/>
          <w:sz w:val="24"/>
          <w:szCs w:val="24"/>
        </w:rPr>
        <w:t xml:space="preserve"> при личном обращении заявителя в Администрацию считается день подачи заяв</w:t>
      </w:r>
      <w:r w:rsidR="001327C1" w:rsidRPr="00496E75">
        <w:rPr>
          <w:rFonts w:ascii="Arial" w:hAnsi="Arial" w:cs="Arial"/>
          <w:sz w:val="24"/>
          <w:szCs w:val="24"/>
        </w:rPr>
        <w:t>ки</w:t>
      </w:r>
      <w:r w:rsidRPr="00496E75">
        <w:rPr>
          <w:rFonts w:ascii="Arial" w:hAnsi="Arial" w:cs="Arial"/>
          <w:sz w:val="24"/>
          <w:szCs w:val="24"/>
        </w:rPr>
        <w:t xml:space="preserve"> с приложением предусмотренных подпункт</w:t>
      </w:r>
      <w:r w:rsidR="001327C1" w:rsidRPr="00496E75">
        <w:rPr>
          <w:rFonts w:ascii="Arial" w:hAnsi="Arial" w:cs="Arial"/>
          <w:sz w:val="24"/>
          <w:szCs w:val="24"/>
        </w:rPr>
        <w:t xml:space="preserve">ом 2.8 </w:t>
      </w:r>
      <w:r w:rsidRPr="00496E75">
        <w:rPr>
          <w:rFonts w:ascii="Arial" w:hAnsi="Arial" w:cs="Arial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Датой поступления заяв</w:t>
      </w:r>
      <w:r w:rsidR="001327C1" w:rsidRPr="00496E75">
        <w:rPr>
          <w:rFonts w:ascii="Arial" w:hAnsi="Arial" w:cs="Arial"/>
          <w:sz w:val="24"/>
          <w:szCs w:val="24"/>
        </w:rPr>
        <w:t>ки</w:t>
      </w:r>
      <w:r w:rsidRPr="00496E75">
        <w:rPr>
          <w:rFonts w:ascii="Arial" w:hAnsi="Arial" w:cs="Arial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496E75">
        <w:rPr>
          <w:rFonts w:ascii="Arial" w:hAnsi="Arial" w:cs="Arial"/>
          <w:sz w:val="24"/>
          <w:szCs w:val="24"/>
        </w:rPr>
        <w:t>ки</w:t>
      </w:r>
      <w:r w:rsidRPr="00496E75">
        <w:rPr>
          <w:rFonts w:ascii="Arial" w:hAnsi="Arial" w:cs="Arial"/>
          <w:sz w:val="24"/>
          <w:szCs w:val="24"/>
        </w:rPr>
        <w:t xml:space="preserve"> в соответствии с </w:t>
      </w:r>
      <w:hyperlink r:id="rId14" w:history="1">
        <w:r w:rsidRPr="00496E75">
          <w:rPr>
            <w:rFonts w:ascii="Arial" w:hAnsi="Arial" w:cs="Arial"/>
            <w:sz w:val="24"/>
            <w:szCs w:val="24"/>
          </w:rPr>
          <w:t>пункт</w:t>
        </w:r>
        <w:r w:rsidR="006F555F" w:rsidRPr="00496E75">
          <w:rPr>
            <w:rFonts w:ascii="Arial" w:hAnsi="Arial" w:cs="Arial"/>
            <w:sz w:val="24"/>
            <w:szCs w:val="24"/>
          </w:rPr>
          <w:t>ом</w:t>
        </w:r>
      </w:hyperlink>
      <w:r w:rsidRPr="00496E75">
        <w:rPr>
          <w:rFonts w:ascii="Arial" w:hAnsi="Arial" w:cs="Arial"/>
          <w:sz w:val="24"/>
          <w:szCs w:val="24"/>
        </w:rPr>
        <w:t xml:space="preserve"> 3.</w:t>
      </w:r>
      <w:r w:rsidR="006F555F" w:rsidRPr="00496E75">
        <w:rPr>
          <w:rFonts w:ascii="Arial" w:hAnsi="Arial" w:cs="Arial"/>
          <w:sz w:val="24"/>
          <w:szCs w:val="24"/>
        </w:rPr>
        <w:t>5</w:t>
      </w:r>
      <w:r w:rsidRPr="00496E75">
        <w:rPr>
          <w:rFonts w:ascii="Arial" w:hAnsi="Arial" w:cs="Arial"/>
          <w:sz w:val="24"/>
          <w:szCs w:val="24"/>
        </w:rPr>
        <w:t xml:space="preserve">.1 Административного регламента. </w:t>
      </w: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При подаче заяв</w:t>
      </w:r>
      <w:r w:rsidR="001327C1" w:rsidRPr="00496E75">
        <w:rPr>
          <w:rFonts w:ascii="Arial" w:hAnsi="Arial" w:cs="Arial"/>
          <w:sz w:val="24"/>
          <w:szCs w:val="24"/>
        </w:rPr>
        <w:t>ки</w:t>
      </w:r>
      <w:r w:rsidRPr="00496E75">
        <w:rPr>
          <w:rFonts w:ascii="Arial" w:hAnsi="Arial" w:cs="Arial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496E75">
        <w:rPr>
          <w:rFonts w:ascii="Arial" w:hAnsi="Arial" w:cs="Arial"/>
          <w:sz w:val="24"/>
          <w:szCs w:val="24"/>
        </w:rPr>
        <w:t>ки</w:t>
      </w:r>
      <w:r w:rsidRPr="00496E75">
        <w:rPr>
          <w:rFonts w:ascii="Arial" w:hAnsi="Arial" w:cs="Arial"/>
          <w:sz w:val="24"/>
          <w:szCs w:val="24"/>
        </w:rPr>
        <w:t xml:space="preserve"> в Адми</w:t>
      </w:r>
      <w:r w:rsidR="00E36747" w:rsidRPr="00496E75">
        <w:rPr>
          <w:rFonts w:ascii="Arial" w:hAnsi="Arial" w:cs="Arial"/>
          <w:sz w:val="24"/>
          <w:szCs w:val="24"/>
        </w:rPr>
        <w:t>нистрацию</w:t>
      </w:r>
      <w:r w:rsidRPr="00496E75">
        <w:rPr>
          <w:rFonts w:ascii="Arial" w:hAnsi="Arial" w:cs="Arial"/>
          <w:sz w:val="24"/>
          <w:szCs w:val="24"/>
        </w:rPr>
        <w:t>.</w:t>
      </w:r>
    </w:p>
    <w:p w:rsidR="00E876C8" w:rsidRPr="00496E7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496E75">
        <w:rPr>
          <w:rFonts w:ascii="Arial" w:hAnsi="Arial" w:cs="Arial"/>
          <w:sz w:val="24"/>
          <w:szCs w:val="24"/>
        </w:rPr>
        <w:t xml:space="preserve">3 календарных </w:t>
      </w:r>
      <w:r w:rsidRPr="00496E75">
        <w:rPr>
          <w:rFonts w:ascii="Arial" w:hAnsi="Arial" w:cs="Arial"/>
          <w:sz w:val="24"/>
          <w:szCs w:val="24"/>
        </w:rPr>
        <w:t>дней с момента принятия решения.</w:t>
      </w:r>
    </w:p>
    <w:p w:rsidR="00436ED9" w:rsidRPr="00496E75" w:rsidRDefault="00436ED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36D" w:rsidRPr="00496E7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4236D" w:rsidRPr="00496E7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4236D" w:rsidRPr="00496E7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96E75">
        <w:rPr>
          <w:rFonts w:ascii="Arial" w:hAnsi="Arial" w:cs="Arial"/>
          <w:bCs/>
          <w:sz w:val="24"/>
          <w:szCs w:val="24"/>
        </w:rPr>
        <w:t>официальном сайте Админи</w:t>
      </w:r>
      <w:r w:rsidR="00E36747" w:rsidRPr="00496E75">
        <w:rPr>
          <w:rFonts w:ascii="Arial" w:hAnsi="Arial" w:cs="Arial"/>
          <w:bCs/>
          <w:sz w:val="24"/>
          <w:szCs w:val="24"/>
        </w:rPr>
        <w:t>страции</w:t>
      </w:r>
      <w:r w:rsidRPr="00496E75">
        <w:rPr>
          <w:rFonts w:ascii="Arial" w:hAnsi="Arial" w:cs="Arial"/>
          <w:bCs/>
          <w:sz w:val="24"/>
          <w:szCs w:val="24"/>
        </w:rPr>
        <w:t xml:space="preserve">, в </w:t>
      </w:r>
      <w:r w:rsidRPr="00496E75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96E75">
        <w:rPr>
          <w:rFonts w:ascii="Arial" w:hAnsi="Arial" w:cs="Arial"/>
          <w:bCs/>
          <w:sz w:val="24"/>
          <w:szCs w:val="24"/>
        </w:rPr>
        <w:t xml:space="preserve"> на РПГУ</w:t>
      </w:r>
      <w:r w:rsidRPr="00496E75">
        <w:rPr>
          <w:rFonts w:ascii="Arial" w:hAnsi="Arial" w:cs="Arial"/>
          <w:sz w:val="24"/>
          <w:szCs w:val="24"/>
        </w:rPr>
        <w:t>.</w:t>
      </w:r>
    </w:p>
    <w:p w:rsidR="00A57638" w:rsidRPr="00496E7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A6D" w:rsidRPr="00496E7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496E7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54A6D" w:rsidRPr="00496E7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496E75">
        <w:rPr>
          <w:rFonts w:ascii="Arial" w:hAnsi="Arial" w:cs="Arial"/>
          <w:sz w:val="24"/>
          <w:szCs w:val="24"/>
        </w:rPr>
        <w:t xml:space="preserve">2.8 Исчерпывающий перечень документов, необходимых в соответствии с </w:t>
      </w:r>
      <w:r w:rsidRPr="00496E75">
        <w:rPr>
          <w:rFonts w:ascii="Arial" w:hAnsi="Arial" w:cs="Arial"/>
          <w:sz w:val="24"/>
          <w:szCs w:val="24"/>
        </w:rPr>
        <w:lastRenderedPageBreak/>
        <w:t>нормативными правовыми актами для предоставления муниципальной услуги, подлежащих представлению заявителем:</w:t>
      </w:r>
    </w:p>
    <w:p w:rsidR="00354A6D" w:rsidRPr="00496E7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6E75">
        <w:rPr>
          <w:rFonts w:ascii="Arial" w:hAnsi="Arial" w:cs="Arial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</w:t>
      </w:r>
      <w:r w:rsidR="00E36747" w:rsidRPr="00496E75">
        <w:rPr>
          <w:rFonts w:ascii="Arial" w:hAnsi="Arial" w:cs="Arial"/>
          <w:bCs/>
          <w:sz w:val="24"/>
          <w:szCs w:val="24"/>
        </w:rPr>
        <w:t>истрации</w:t>
      </w:r>
      <w:r w:rsidRPr="00496E75">
        <w:rPr>
          <w:rFonts w:ascii="Arial" w:hAnsi="Arial" w:cs="Arial"/>
          <w:bCs/>
          <w:sz w:val="24"/>
          <w:szCs w:val="24"/>
        </w:rPr>
        <w:t xml:space="preserve"> следующими способами:</w:t>
      </w:r>
    </w:p>
    <w:p w:rsidR="00354A6D" w:rsidRPr="00496E7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форме документа на бумажном носителе – посредством личного обращения в Адми</w:t>
      </w:r>
      <w:r w:rsidR="00E36747" w:rsidRPr="00496E75">
        <w:rPr>
          <w:rFonts w:ascii="Arial" w:hAnsi="Arial" w:cs="Arial"/>
          <w:sz w:val="24"/>
          <w:szCs w:val="24"/>
        </w:rPr>
        <w:t>нистрацию</w:t>
      </w:r>
      <w:r w:rsidRPr="00496E75">
        <w:rPr>
          <w:rFonts w:ascii="Arial" w:hAnsi="Arial" w:cs="Arial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496E7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496E75">
        <w:rPr>
          <w:rFonts w:ascii="Arial" w:hAnsi="Arial" w:cs="Arial"/>
          <w:sz w:val="24"/>
          <w:szCs w:val="24"/>
        </w:rPr>
        <w:t>тправление в электронной форме).</w:t>
      </w:r>
    </w:p>
    <w:p w:rsidR="006922EC" w:rsidRPr="00496E7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496E7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; </w:t>
      </w:r>
    </w:p>
    <w:p w:rsidR="006922EC" w:rsidRPr="00496E7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496E7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496E75" w:rsidRDefault="00D053C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496E75" w:rsidRDefault="00D053C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2.8.3. в случае личного обращения в Адми</w:t>
      </w:r>
      <w:r w:rsidR="00E36747" w:rsidRPr="00496E75">
        <w:rPr>
          <w:rFonts w:ascii="Arial" w:hAnsi="Arial" w:cs="Arial"/>
          <w:sz w:val="24"/>
          <w:szCs w:val="24"/>
        </w:rPr>
        <w:t xml:space="preserve">нистрацию </w:t>
      </w:r>
      <w:r w:rsidRPr="00496E75">
        <w:rPr>
          <w:rFonts w:ascii="Arial" w:hAnsi="Arial" w:cs="Arial"/>
          <w:sz w:val="24"/>
          <w:szCs w:val="24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496E75" w:rsidRDefault="00D053C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496E75" w:rsidRDefault="00D053C1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hAnsi="Arial" w:cs="Arial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496E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4A6D" w:rsidRPr="00496E7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hAnsi="Arial" w:cs="Arial"/>
          <w:sz w:val="24"/>
          <w:szCs w:val="24"/>
        </w:rPr>
        <w:t>2.8.</w:t>
      </w:r>
      <w:r w:rsidR="00BE4941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 xml:space="preserve">.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496E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51D2" w:rsidRPr="00496E7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496E7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496E7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496E7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496E7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496E7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496E7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2.9. В случае личного обращения в Адми</w:t>
      </w:r>
      <w:r w:rsidR="00E36747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нистрацию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84991" w:rsidRPr="00496E75">
        <w:rPr>
          <w:rFonts w:ascii="Arial" w:eastAsia="Times New Roman" w:hAnsi="Arial" w:cs="Arial"/>
          <w:sz w:val="24"/>
          <w:szCs w:val="24"/>
          <w:lang w:eastAsia="ru-RU"/>
        </w:rPr>
        <w:t>страции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496E7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496E7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1F3460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нистрацию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496E7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496E7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496E75" w:rsidRDefault="000F13A0" w:rsidP="002A7EE5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13A0" w:rsidRPr="00496E7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496E7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F13A0" w:rsidRPr="00496E7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6922EC" w:rsidRPr="00496E75" w:rsidRDefault="000F13A0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6922EC" w:rsidRPr="00496E75">
        <w:rPr>
          <w:rFonts w:ascii="Arial" w:eastAsia="Times New Roman" w:hAnsi="Arial" w:cs="Arial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13A0" w:rsidRPr="00496E75" w:rsidRDefault="000F13A0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496E75" w:rsidRDefault="006922EC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496E75" w:rsidRDefault="000F13A0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496E75" w:rsidRDefault="006922EC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3148" w:rsidRPr="00496E7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Указание на запрет требовать от заявителя</w:t>
      </w:r>
    </w:p>
    <w:p w:rsidR="00A57638" w:rsidRPr="00496E7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A3148" w:rsidRPr="00496E7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A3148" w:rsidRPr="00496E7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496E7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</w:t>
      </w:r>
      <w:r w:rsidRPr="00496E75">
        <w:rPr>
          <w:rFonts w:ascii="Arial" w:hAnsi="Arial" w:cs="Arial"/>
          <w:sz w:val="24"/>
          <w:szCs w:val="24"/>
        </w:rPr>
        <w:lastRenderedPageBreak/>
        <w:t xml:space="preserve"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496E75">
        <w:rPr>
          <w:rFonts w:ascii="Arial" w:hAnsi="Arial" w:cs="Arial"/>
          <w:sz w:val="24"/>
          <w:szCs w:val="24"/>
        </w:rPr>
        <w:br/>
      </w:r>
      <w:r w:rsidRPr="00496E75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0A3148" w:rsidRPr="00496E75" w:rsidRDefault="000A3148" w:rsidP="002A7EE5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6E75">
        <w:rPr>
          <w:rFonts w:ascii="Arial" w:eastAsiaTheme="minorHAnsi" w:hAnsi="Arial" w:cs="Arial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496E75" w:rsidRDefault="000A3148" w:rsidP="002A7EE5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6E75">
        <w:rPr>
          <w:rFonts w:ascii="Arial" w:eastAsiaTheme="minorHAnsi" w:hAnsi="Arial" w:cs="Arial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496E75" w:rsidRDefault="000A3148" w:rsidP="002A7EE5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6E75">
        <w:rPr>
          <w:rFonts w:ascii="Arial" w:eastAsiaTheme="minorHAnsi" w:hAnsi="Arial" w:cs="Arial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496E75" w:rsidRDefault="000A3148" w:rsidP="002A7EE5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6E75">
        <w:rPr>
          <w:rFonts w:ascii="Arial" w:eastAsiaTheme="minorHAnsi" w:hAnsi="Arial" w:cs="Arial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496E75" w:rsidRDefault="000A3148" w:rsidP="002A7EE5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6E75">
        <w:rPr>
          <w:rFonts w:ascii="Arial" w:eastAsiaTheme="minorHAnsi" w:hAnsi="Arial" w:cs="Arial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 w:rsidR="00184991" w:rsidRPr="00496E75">
        <w:rPr>
          <w:rFonts w:ascii="Arial" w:eastAsiaTheme="minorHAnsi" w:hAnsi="Arial" w:cs="Arial"/>
          <w:sz w:val="24"/>
          <w:szCs w:val="24"/>
          <w:lang w:eastAsia="en-US"/>
        </w:rPr>
        <w:t>ностного лица Администрации</w:t>
      </w:r>
      <w:r w:rsidR="00161CCE" w:rsidRPr="00496E75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муниципального служащего </w:t>
      </w:r>
      <w:r w:rsidRPr="00496E75">
        <w:rPr>
          <w:rFonts w:ascii="Arial" w:eastAsiaTheme="minorHAnsi" w:hAnsi="Arial" w:cs="Arial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184991" w:rsidRPr="00496E75">
        <w:rPr>
          <w:rFonts w:ascii="Arial" w:eastAsiaTheme="minorHAnsi" w:hAnsi="Arial" w:cs="Arial"/>
          <w:sz w:val="24"/>
          <w:szCs w:val="24"/>
          <w:lang w:eastAsia="en-US"/>
        </w:rPr>
        <w:t xml:space="preserve">рации </w:t>
      </w:r>
      <w:r w:rsidR="003B6038" w:rsidRPr="00496E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96E75">
        <w:rPr>
          <w:rFonts w:ascii="Arial" w:eastAsiaTheme="minorHAnsi" w:hAnsi="Arial" w:cs="Arial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496E7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E75">
        <w:rPr>
          <w:rFonts w:ascii="Arial" w:eastAsia="Calibri" w:hAnsi="Arial" w:cs="Arial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496E7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E75">
        <w:rPr>
          <w:rFonts w:ascii="Arial" w:eastAsia="Calibri" w:hAnsi="Arial" w:cs="Arial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496E7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E75">
        <w:rPr>
          <w:rFonts w:ascii="Arial" w:eastAsia="Calibri" w:hAnsi="Arial" w:cs="Arial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496E7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E75">
        <w:rPr>
          <w:rFonts w:ascii="Arial" w:eastAsia="Calibri" w:hAnsi="Arial" w:cs="Arial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496E7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E75">
        <w:rPr>
          <w:rFonts w:ascii="Arial" w:eastAsia="Calibri" w:hAnsi="Arial" w:cs="Arial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A3148" w:rsidRPr="00496E7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2.1</w:t>
      </w:r>
      <w:r w:rsidR="00AC070A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непредставление документов, указанных в пункт</w:t>
      </w:r>
      <w:r w:rsidR="007655B4" w:rsidRPr="00496E75">
        <w:rPr>
          <w:rFonts w:ascii="Arial" w:hAnsi="Arial" w:cs="Arial"/>
          <w:sz w:val="24"/>
          <w:szCs w:val="24"/>
        </w:rPr>
        <w:t>е</w:t>
      </w:r>
      <w:r w:rsidRPr="00496E75">
        <w:rPr>
          <w:rFonts w:ascii="Arial" w:hAnsi="Arial" w:cs="Arial"/>
          <w:sz w:val="24"/>
          <w:szCs w:val="24"/>
        </w:rPr>
        <w:t xml:space="preserve"> 2.8. Административного регламента.</w:t>
      </w: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</w:t>
      </w:r>
      <w:r w:rsidR="00AC070A" w:rsidRPr="00496E75">
        <w:rPr>
          <w:rFonts w:ascii="Arial" w:hAnsi="Arial" w:cs="Arial"/>
          <w:sz w:val="24"/>
          <w:szCs w:val="24"/>
        </w:rPr>
        <w:t>5</w:t>
      </w:r>
      <w:r w:rsidR="00F341E2" w:rsidRPr="00496E75">
        <w:rPr>
          <w:rFonts w:ascii="Arial" w:hAnsi="Arial" w:cs="Arial"/>
          <w:sz w:val="24"/>
          <w:szCs w:val="24"/>
        </w:rPr>
        <w:t>.</w:t>
      </w:r>
      <w:r w:rsidRPr="00496E75">
        <w:rPr>
          <w:rFonts w:ascii="Arial" w:hAnsi="Arial" w:cs="Arial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496E7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496E75" w:rsidRDefault="003D3567" w:rsidP="002A7EE5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A6D" w:rsidRPr="00496E7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496E7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A6D" w:rsidRPr="00496E7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</w:t>
      </w:r>
      <w:r w:rsidR="00AC070A" w:rsidRPr="00496E75">
        <w:rPr>
          <w:rFonts w:ascii="Arial" w:hAnsi="Arial" w:cs="Arial"/>
          <w:sz w:val="24"/>
          <w:szCs w:val="24"/>
        </w:rPr>
        <w:t>6</w:t>
      </w:r>
      <w:r w:rsidRPr="00496E75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2A6D" w:rsidRPr="00496E7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222A6D" w:rsidRPr="00496E7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несоответствие заявки установленной форме;</w:t>
      </w:r>
    </w:p>
    <w:p w:rsidR="00222A6D" w:rsidRPr="00496E7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hAnsi="Arial" w:cs="Arial"/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496E75">
        <w:rPr>
          <w:rFonts w:ascii="Arial" w:hAnsi="Arial" w:cs="Arial"/>
          <w:sz w:val="24"/>
          <w:szCs w:val="24"/>
        </w:rPr>
        <w:t>и</w:t>
      </w:r>
      <w:r w:rsidRPr="00496E75">
        <w:rPr>
          <w:rFonts w:ascii="Arial" w:hAnsi="Arial" w:cs="Arial"/>
          <w:sz w:val="24"/>
          <w:szCs w:val="24"/>
        </w:rPr>
        <w:t xml:space="preserve">м требования к местам (площадкам) накопления ТКО. </w:t>
      </w:r>
    </w:p>
    <w:p w:rsidR="00F341E2" w:rsidRPr="00496E7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248AE" w:rsidRPr="00496E7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8AE" w:rsidRPr="00496E7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</w:t>
      </w:r>
      <w:r w:rsidR="00F341E2" w:rsidRPr="00496E75">
        <w:rPr>
          <w:rFonts w:ascii="Arial" w:hAnsi="Arial" w:cs="Arial"/>
          <w:sz w:val="24"/>
          <w:szCs w:val="24"/>
        </w:rPr>
        <w:t>7</w:t>
      </w:r>
      <w:r w:rsidRPr="00496E75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84991" w:rsidRPr="00496E75">
        <w:rPr>
          <w:rFonts w:ascii="Arial" w:hAnsi="Arial" w:cs="Arial"/>
          <w:sz w:val="24"/>
          <w:szCs w:val="24"/>
        </w:rPr>
        <w:t xml:space="preserve">ки Башкортостан и  Администрации муниципального района Чекмагушевский район Республики Башкортостан </w:t>
      </w:r>
      <w:r w:rsidRPr="00496E75">
        <w:rPr>
          <w:rFonts w:ascii="Arial" w:hAnsi="Arial" w:cs="Arial"/>
          <w:sz w:val="24"/>
          <w:szCs w:val="24"/>
        </w:rPr>
        <w:t>не предусмотрены.</w:t>
      </w:r>
    </w:p>
    <w:p w:rsidR="008248AE" w:rsidRPr="00496E7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8AE" w:rsidRPr="00496E7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496E7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8AE" w:rsidRPr="00496E7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</w:t>
      </w:r>
      <w:r w:rsidR="00F341E2" w:rsidRPr="00496E75">
        <w:rPr>
          <w:rFonts w:ascii="Arial" w:hAnsi="Arial" w:cs="Arial"/>
          <w:sz w:val="24"/>
          <w:szCs w:val="24"/>
        </w:rPr>
        <w:t>8</w:t>
      </w:r>
      <w:r w:rsidRPr="00496E75">
        <w:rPr>
          <w:rFonts w:ascii="Arial" w:hAnsi="Arial" w:cs="Arial"/>
          <w:sz w:val="24"/>
          <w:szCs w:val="24"/>
        </w:rPr>
        <w:t>. За предоставление муниципальной услуги плата не взимается.</w:t>
      </w:r>
    </w:p>
    <w:p w:rsidR="008248AE" w:rsidRPr="00496E7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496E7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496E75">
        <w:rPr>
          <w:rFonts w:ascii="Arial" w:hAnsi="Arial" w:cs="Arial"/>
          <w:b/>
          <w:bCs/>
          <w:sz w:val="24"/>
          <w:szCs w:val="24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2.1</w:t>
      </w:r>
      <w:r w:rsidR="00F341E2" w:rsidRPr="00496E75">
        <w:rPr>
          <w:rFonts w:ascii="Arial" w:hAnsi="Arial" w:cs="Arial"/>
          <w:sz w:val="24"/>
          <w:szCs w:val="24"/>
        </w:rPr>
        <w:t>9</w:t>
      </w:r>
      <w:r w:rsidRPr="00496E75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96E75">
        <w:rPr>
          <w:rFonts w:ascii="Arial" w:hAnsi="Arial" w:cs="Arial"/>
          <w:bCs/>
          <w:sz w:val="24"/>
          <w:szCs w:val="24"/>
        </w:rPr>
        <w:t>муниципальной</w:t>
      </w:r>
      <w:r w:rsidRPr="00496E75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</w:t>
      </w:r>
      <w:r w:rsidR="007655B4" w:rsidRPr="00496E75">
        <w:rPr>
          <w:rFonts w:ascii="Arial" w:hAnsi="Arial" w:cs="Arial"/>
          <w:sz w:val="24"/>
          <w:szCs w:val="24"/>
        </w:rPr>
        <w:t>.</w:t>
      </w:r>
      <w:r w:rsidRPr="00496E75">
        <w:rPr>
          <w:rFonts w:ascii="Arial" w:hAnsi="Arial" w:cs="Arial"/>
          <w:sz w:val="24"/>
          <w:szCs w:val="24"/>
        </w:rPr>
        <w:t xml:space="preserve"> </w:t>
      </w:r>
    </w:p>
    <w:p w:rsidR="007655B4" w:rsidRPr="00496E7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</w:t>
      </w:r>
      <w:r w:rsidR="00F341E2" w:rsidRPr="00496E75">
        <w:rPr>
          <w:rFonts w:ascii="Arial" w:hAnsi="Arial" w:cs="Arial"/>
          <w:sz w:val="24"/>
          <w:szCs w:val="24"/>
        </w:rPr>
        <w:t>20</w:t>
      </w:r>
      <w:r w:rsidRPr="00496E75">
        <w:rPr>
          <w:rFonts w:ascii="Arial" w:hAnsi="Arial" w:cs="Arial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:rsidR="001C0C5F" w:rsidRPr="00496E75" w:rsidRDefault="001C0C5F" w:rsidP="002A7E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1</w:t>
      </w:r>
      <w:r w:rsidRPr="00496E75">
        <w:rPr>
          <w:rFonts w:ascii="Arial" w:hAnsi="Arial" w:cs="Arial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496E75">
        <w:rPr>
          <w:rFonts w:ascii="Arial" w:hAnsi="Arial" w:cs="Arial"/>
          <w:sz w:val="24"/>
          <w:szCs w:val="24"/>
        </w:rPr>
        <w:t xml:space="preserve"> к рассмотрению Администрацией</w:t>
      </w:r>
      <w:r w:rsidRPr="00496E75">
        <w:rPr>
          <w:rFonts w:ascii="Arial" w:hAnsi="Arial" w:cs="Arial"/>
          <w:sz w:val="24"/>
          <w:szCs w:val="24"/>
        </w:rPr>
        <w:t>, подлежат регистрации в течение одного рабочего дня.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496E75" w:rsidRDefault="001C0C5F" w:rsidP="002A7E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2</w:t>
      </w:r>
      <w:r w:rsidRPr="00496E75">
        <w:rPr>
          <w:rFonts w:ascii="Arial" w:hAnsi="Arial" w:cs="Arial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496E7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496E75">
        <w:rPr>
          <w:rFonts w:ascii="Arial" w:hAnsi="Arial" w:cs="Arial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</w:t>
      </w:r>
      <w:r w:rsidRPr="00496E75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о социальной защите инвалидов.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Центральный вход в зд</w:t>
      </w:r>
      <w:r w:rsidR="00ED0E0B" w:rsidRPr="00496E75">
        <w:rPr>
          <w:rFonts w:ascii="Arial" w:hAnsi="Arial" w:cs="Arial"/>
          <w:sz w:val="24"/>
          <w:szCs w:val="24"/>
        </w:rPr>
        <w:t xml:space="preserve">ание Администрации </w:t>
      </w:r>
      <w:r w:rsidRPr="00496E75">
        <w:rPr>
          <w:rFonts w:ascii="Arial" w:hAnsi="Arial" w:cs="Arial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C0C5F" w:rsidRPr="00496E7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наименование;</w:t>
      </w:r>
    </w:p>
    <w:p w:rsidR="001C0C5F" w:rsidRPr="00496E7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1C0C5F" w:rsidRPr="00496E7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режим работы;</w:t>
      </w:r>
    </w:p>
    <w:p w:rsidR="001C0C5F" w:rsidRPr="00496E7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график приема;</w:t>
      </w:r>
    </w:p>
    <w:p w:rsidR="001C0C5F" w:rsidRPr="00496E7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графика приема Заявителей.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A0032D" w:rsidRPr="00496E7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ED0E0B" w:rsidRPr="00496E75">
        <w:rPr>
          <w:rFonts w:ascii="Arial" w:hAnsi="Arial" w:cs="Arial"/>
          <w:sz w:val="24"/>
          <w:szCs w:val="24"/>
        </w:rPr>
        <w:t>нистрацию</w:t>
      </w:r>
      <w:r w:rsidRPr="00496E75">
        <w:rPr>
          <w:rFonts w:ascii="Arial" w:hAnsi="Arial" w:cs="Arial"/>
          <w:sz w:val="24"/>
          <w:szCs w:val="24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496E75">
          <w:rPr>
            <w:rFonts w:ascii="Arial" w:hAnsi="Arial" w:cs="Arial"/>
            <w:sz w:val="24"/>
            <w:szCs w:val="24"/>
          </w:rPr>
          <w:t>статьей 15.1</w:t>
        </w:r>
      </w:hyperlink>
      <w:r w:rsidRPr="00496E75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.5. Отсутствие заявлений об оспаривании решений, действий (бездействия) Админи</w:t>
      </w:r>
      <w:r w:rsidR="00ED0E0B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0C5F" w:rsidRPr="00496E75" w:rsidRDefault="001C0C5F" w:rsidP="002A7E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496E7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0C5F" w:rsidRPr="00496E7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5</w:t>
      </w:r>
      <w:r w:rsidRPr="00496E75">
        <w:rPr>
          <w:rFonts w:ascii="Arial" w:hAnsi="Arial" w:cs="Arial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9F3B41" w:rsidRPr="00496E7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2.2</w:t>
      </w:r>
      <w:r w:rsidR="00F341E2" w:rsidRPr="00496E75">
        <w:rPr>
          <w:rFonts w:ascii="Arial" w:hAnsi="Arial" w:cs="Arial"/>
          <w:sz w:val="24"/>
          <w:szCs w:val="24"/>
        </w:rPr>
        <w:t>6</w:t>
      </w:r>
      <w:r w:rsidRPr="00496E75">
        <w:rPr>
          <w:rFonts w:ascii="Arial" w:hAnsi="Arial" w:cs="Arial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</w:t>
      </w:r>
      <w:r w:rsidRPr="00496E75">
        <w:rPr>
          <w:rFonts w:ascii="Arial" w:hAnsi="Arial" w:cs="Arial"/>
          <w:sz w:val="24"/>
          <w:szCs w:val="24"/>
        </w:rPr>
        <w:lastRenderedPageBreak/>
        <w:t xml:space="preserve">документов посредством РПГУ. </w:t>
      </w:r>
    </w:p>
    <w:p w:rsidR="009F3B41" w:rsidRPr="00496E7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496E7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Заполненная заявка о предоставлении муниципальной услуги отправляется заявителем (п</w:t>
      </w:r>
      <w:r w:rsidR="001F3460" w:rsidRPr="00496E75">
        <w:rPr>
          <w:rFonts w:ascii="Arial" w:hAnsi="Arial" w:cs="Arial"/>
          <w:sz w:val="24"/>
          <w:szCs w:val="24"/>
        </w:rPr>
        <w:t>редставителем) в Администрацию</w:t>
      </w:r>
      <w:r w:rsidRPr="00496E75">
        <w:rPr>
          <w:rFonts w:ascii="Arial" w:hAnsi="Arial" w:cs="Arial"/>
          <w:sz w:val="24"/>
          <w:szCs w:val="24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496E7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ED0E0B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.</w:t>
      </w:r>
    </w:p>
    <w:p w:rsidR="009F3B41" w:rsidRPr="00496E7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80C" w:rsidRPr="00496E7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  <w:lang w:val="en-US"/>
        </w:rPr>
        <w:t>III</w:t>
      </w:r>
      <w:r w:rsidRPr="00496E75">
        <w:rPr>
          <w:rFonts w:ascii="Arial" w:hAnsi="Arial" w:cs="Arial"/>
          <w:b/>
          <w:sz w:val="24"/>
          <w:szCs w:val="24"/>
        </w:rPr>
        <w:t>. С</w:t>
      </w:r>
      <w:r w:rsidR="0085180C" w:rsidRPr="00496E75">
        <w:rPr>
          <w:rFonts w:ascii="Arial" w:hAnsi="Arial" w:cs="Arial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496E7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0A98" w:rsidRPr="00496E7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Исчерпывающий перечень административных процедур</w:t>
      </w:r>
    </w:p>
    <w:p w:rsidR="001C3644" w:rsidRPr="00496E7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775A" w:rsidRPr="00496E7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hAnsi="Arial" w:cs="Arial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3644" w:rsidRPr="00496E75" w:rsidRDefault="001C3644" w:rsidP="002A7EE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496E75" w:rsidRDefault="001C3644" w:rsidP="002A7EE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496E75" w:rsidRDefault="001C3644" w:rsidP="002A7EE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496E75" w:rsidRDefault="001C3644" w:rsidP="002A7EE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496E75" w:rsidRDefault="001C3644" w:rsidP="002A7EE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496E75" w:rsidRDefault="00D1775A" w:rsidP="002A7EE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496E7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BA4" w:rsidRPr="00496E7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</w:t>
      </w:r>
      <w:r w:rsidR="00D90BA4" w:rsidRPr="00496E75">
        <w:rPr>
          <w:rFonts w:ascii="Arial" w:hAnsi="Arial" w:cs="Arial"/>
          <w:sz w:val="24"/>
          <w:szCs w:val="24"/>
        </w:rPr>
        <w:t>.</w:t>
      </w:r>
      <w:r w:rsidR="00F341E2" w:rsidRPr="00496E75">
        <w:rPr>
          <w:rFonts w:ascii="Arial" w:hAnsi="Arial" w:cs="Arial"/>
          <w:sz w:val="24"/>
          <w:szCs w:val="24"/>
        </w:rPr>
        <w:t>2</w:t>
      </w:r>
      <w:r w:rsidR="00D90BA4" w:rsidRPr="00496E75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запись на прием в Админи</w:t>
      </w:r>
      <w:r w:rsidR="00ED0E0B" w:rsidRPr="00496E75">
        <w:rPr>
          <w:rFonts w:ascii="Arial" w:hAnsi="Arial" w:cs="Arial"/>
          <w:sz w:val="24"/>
          <w:szCs w:val="24"/>
        </w:rPr>
        <w:t>страцию</w:t>
      </w:r>
      <w:r w:rsidR="003B6038" w:rsidRPr="00496E75">
        <w:rPr>
          <w:rFonts w:ascii="Arial" w:hAnsi="Arial" w:cs="Arial"/>
          <w:sz w:val="24"/>
          <w:szCs w:val="24"/>
        </w:rPr>
        <w:t xml:space="preserve"> </w:t>
      </w:r>
      <w:r w:rsidRPr="00496E75">
        <w:rPr>
          <w:rFonts w:ascii="Arial" w:hAnsi="Arial" w:cs="Arial"/>
          <w:sz w:val="24"/>
          <w:szCs w:val="24"/>
        </w:rPr>
        <w:t>для подачи запроса о предоставлении муниципальной услуги (далее - запрос);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формирование запроса;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прием и регистрация Админист</w:t>
      </w:r>
      <w:r w:rsidR="00ED0E0B" w:rsidRPr="00496E75">
        <w:rPr>
          <w:rFonts w:ascii="Arial" w:hAnsi="Arial" w:cs="Arial"/>
          <w:sz w:val="24"/>
          <w:szCs w:val="24"/>
        </w:rPr>
        <w:t xml:space="preserve">рацией </w:t>
      </w:r>
      <w:r w:rsidRPr="00496E75">
        <w:rPr>
          <w:rFonts w:ascii="Arial" w:hAnsi="Arial" w:cs="Arial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Админи</w:t>
      </w:r>
      <w:r w:rsidR="00ED0E0B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либо действия (бездействие) должностных лиц Администрац</w:t>
      </w:r>
      <w:r w:rsidR="00ED0E0B" w:rsidRPr="00496E75">
        <w:rPr>
          <w:rFonts w:ascii="Arial" w:hAnsi="Arial" w:cs="Arial"/>
          <w:sz w:val="24"/>
          <w:szCs w:val="24"/>
        </w:rPr>
        <w:t>ии</w:t>
      </w:r>
      <w:r w:rsidRPr="00496E75">
        <w:rPr>
          <w:rFonts w:ascii="Arial" w:hAnsi="Arial" w:cs="Arial"/>
          <w:sz w:val="24"/>
          <w:szCs w:val="24"/>
        </w:rPr>
        <w:t>, предоставляющего муниципальную услугу, либо муниципального служащего.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Pr="00496E75">
        <w:rPr>
          <w:rFonts w:ascii="Arial" w:hAnsi="Arial" w:cs="Arial"/>
          <w:sz w:val="24"/>
          <w:szCs w:val="24"/>
        </w:rPr>
        <w:t xml:space="preserve"> </w:t>
      </w:r>
      <w:r w:rsidRPr="00496E75">
        <w:rPr>
          <w:rFonts w:ascii="Arial" w:hAnsi="Arial" w:cs="Arial"/>
          <w:b/>
          <w:sz w:val="24"/>
          <w:szCs w:val="24"/>
        </w:rPr>
        <w:t>в электронной форме</w:t>
      </w:r>
      <w:r w:rsidRPr="00496E75">
        <w:rPr>
          <w:rFonts w:ascii="Arial" w:hAnsi="Arial" w:cs="Arial"/>
          <w:sz w:val="24"/>
          <w:szCs w:val="24"/>
        </w:rPr>
        <w:t xml:space="preserve"> 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3.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 Запись на прием в Адми</w:t>
      </w:r>
      <w:r w:rsidR="00ED0E0B" w:rsidRPr="00496E75">
        <w:rPr>
          <w:rFonts w:ascii="Arial" w:hAnsi="Arial" w:cs="Arial"/>
          <w:sz w:val="24"/>
          <w:szCs w:val="24"/>
        </w:rPr>
        <w:t>нистрацию</w:t>
      </w:r>
      <w:r w:rsidRPr="00496E75">
        <w:rPr>
          <w:rFonts w:ascii="Arial" w:hAnsi="Arial" w:cs="Arial"/>
          <w:sz w:val="24"/>
          <w:szCs w:val="24"/>
        </w:rPr>
        <w:t xml:space="preserve"> для подачи запроса о предоставлении муниципальной услуги. 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При организации записи на прием в Адми</w:t>
      </w:r>
      <w:r w:rsidR="00ED0E0B" w:rsidRPr="00496E75">
        <w:rPr>
          <w:rFonts w:ascii="Arial" w:hAnsi="Arial" w:cs="Arial"/>
          <w:sz w:val="24"/>
          <w:szCs w:val="24"/>
        </w:rPr>
        <w:t xml:space="preserve">нистрацию </w:t>
      </w:r>
      <w:r w:rsidRPr="00496E75">
        <w:rPr>
          <w:rFonts w:ascii="Arial" w:hAnsi="Arial" w:cs="Arial"/>
          <w:sz w:val="24"/>
          <w:szCs w:val="24"/>
        </w:rPr>
        <w:t xml:space="preserve"> заявителю обеспечивается возможность: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а) ознакомления с рас</w:t>
      </w:r>
      <w:r w:rsidR="001F3460" w:rsidRPr="00496E75">
        <w:rPr>
          <w:rFonts w:ascii="Arial" w:hAnsi="Arial" w:cs="Arial"/>
          <w:sz w:val="24"/>
          <w:szCs w:val="24"/>
        </w:rPr>
        <w:t>писанием работы Администрации</w:t>
      </w:r>
      <w:r w:rsidRPr="00496E75">
        <w:rPr>
          <w:rFonts w:ascii="Arial" w:hAnsi="Arial" w:cs="Arial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Админ</w:t>
      </w:r>
      <w:r w:rsidR="00FE4BA9" w:rsidRPr="00496E75">
        <w:rPr>
          <w:rFonts w:ascii="Arial" w:hAnsi="Arial" w:cs="Arial"/>
          <w:sz w:val="24"/>
          <w:szCs w:val="24"/>
        </w:rPr>
        <w:t xml:space="preserve">истрации </w:t>
      </w:r>
      <w:r w:rsidRPr="00496E75">
        <w:rPr>
          <w:rFonts w:ascii="Arial" w:hAnsi="Arial" w:cs="Arial"/>
          <w:sz w:val="24"/>
          <w:szCs w:val="24"/>
        </w:rPr>
        <w:t xml:space="preserve"> графика приема заявителей.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Адми</w:t>
      </w:r>
      <w:r w:rsidR="00FE4BA9" w:rsidRPr="00496E75">
        <w:rPr>
          <w:rFonts w:ascii="Arial" w:hAnsi="Arial" w:cs="Arial"/>
          <w:sz w:val="24"/>
          <w:szCs w:val="24"/>
        </w:rPr>
        <w:t xml:space="preserve">нистрация </w:t>
      </w:r>
      <w:r w:rsidRPr="00496E75">
        <w:rPr>
          <w:rFonts w:ascii="Arial" w:hAnsi="Arial" w:cs="Arial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Запись на прием может осуществляться посредством информационной системы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которая обеспечивает возможность интеграции с РПГУ.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 Формирование запроса.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На РПГУ размещаются образцы заполнения электронной формы запроса.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496E75">
        <w:rPr>
          <w:rFonts w:ascii="Arial" w:hAnsi="Arial" w:cs="Arial"/>
          <w:sz w:val="24"/>
          <w:szCs w:val="24"/>
        </w:rPr>
        <w:t>2.8</w:t>
      </w:r>
      <w:r w:rsidRPr="00496E75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FE4BA9" w:rsidRPr="00496E75">
        <w:rPr>
          <w:rFonts w:ascii="Arial" w:hAnsi="Arial" w:cs="Arial"/>
          <w:sz w:val="24"/>
          <w:szCs w:val="24"/>
        </w:rPr>
        <w:t xml:space="preserve">нистрацию </w:t>
      </w:r>
      <w:r w:rsidRPr="00496E75">
        <w:rPr>
          <w:rFonts w:ascii="Arial" w:hAnsi="Arial" w:cs="Arial"/>
          <w:sz w:val="24"/>
          <w:szCs w:val="24"/>
        </w:rPr>
        <w:t xml:space="preserve"> посредством РПГУ.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96E75">
        <w:rPr>
          <w:rFonts w:ascii="Arial" w:hAnsi="Arial" w:cs="Arial"/>
          <w:spacing w:val="-6"/>
          <w:sz w:val="24"/>
          <w:szCs w:val="24"/>
        </w:rPr>
        <w:t>3.</w:t>
      </w:r>
      <w:r w:rsidR="00F341E2" w:rsidRPr="00496E75">
        <w:rPr>
          <w:rFonts w:ascii="Arial" w:hAnsi="Arial" w:cs="Arial"/>
          <w:spacing w:val="-6"/>
          <w:sz w:val="24"/>
          <w:szCs w:val="24"/>
        </w:rPr>
        <w:t>5</w:t>
      </w:r>
      <w:r w:rsidRPr="00496E75">
        <w:rPr>
          <w:rFonts w:ascii="Arial" w:hAnsi="Arial" w:cs="Arial"/>
          <w:spacing w:val="-6"/>
          <w:sz w:val="24"/>
          <w:szCs w:val="24"/>
        </w:rPr>
        <w:t xml:space="preserve">. </w:t>
      </w:r>
      <w:r w:rsidRPr="00496E75">
        <w:rPr>
          <w:rFonts w:ascii="Arial" w:hAnsi="Arial" w:cs="Arial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5</w:t>
      </w:r>
      <w:r w:rsidRPr="00496E75">
        <w:rPr>
          <w:rFonts w:ascii="Arial" w:hAnsi="Arial" w:cs="Arial"/>
          <w:sz w:val="24"/>
          <w:szCs w:val="24"/>
        </w:rPr>
        <w:t>.1. Ад</w:t>
      </w:r>
      <w:r w:rsidR="00FE4BA9" w:rsidRPr="00496E75">
        <w:rPr>
          <w:rFonts w:ascii="Arial" w:hAnsi="Arial" w:cs="Arial"/>
          <w:sz w:val="24"/>
          <w:szCs w:val="24"/>
        </w:rPr>
        <w:t xml:space="preserve">министрация </w:t>
      </w:r>
      <w:r w:rsidRPr="00496E75">
        <w:rPr>
          <w:rFonts w:ascii="Arial" w:hAnsi="Arial" w:cs="Arial"/>
          <w:sz w:val="24"/>
          <w:szCs w:val="24"/>
        </w:rPr>
        <w:t xml:space="preserve"> обеспечивает: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496E75">
        <w:rPr>
          <w:rFonts w:ascii="Arial" w:hAnsi="Arial" w:cs="Arial"/>
          <w:sz w:val="24"/>
          <w:szCs w:val="24"/>
        </w:rPr>
        <w:t xml:space="preserve">уведомление </w:t>
      </w:r>
      <w:r w:rsidRPr="00496E75">
        <w:rPr>
          <w:rFonts w:ascii="Arial" w:hAnsi="Arial" w:cs="Arial"/>
          <w:sz w:val="24"/>
          <w:szCs w:val="24"/>
        </w:rPr>
        <w:t>об отказе в приеме</w:t>
      </w:r>
      <w:r w:rsidR="000A1CE6" w:rsidRPr="00496E75">
        <w:rPr>
          <w:rFonts w:ascii="Arial" w:hAnsi="Arial" w:cs="Arial"/>
          <w:sz w:val="24"/>
          <w:szCs w:val="24"/>
        </w:rPr>
        <w:t>,</w:t>
      </w:r>
      <w:r w:rsidR="00AC070A" w:rsidRPr="00496E75">
        <w:rPr>
          <w:rFonts w:ascii="Arial" w:hAnsi="Arial" w:cs="Arial"/>
          <w:sz w:val="24"/>
          <w:szCs w:val="24"/>
        </w:rPr>
        <w:t xml:space="preserve"> </w:t>
      </w:r>
      <w:r w:rsidR="00C36B7F" w:rsidRPr="00496E75">
        <w:rPr>
          <w:rFonts w:ascii="Arial" w:hAnsi="Arial" w:cs="Arial"/>
          <w:sz w:val="24"/>
          <w:szCs w:val="24"/>
        </w:rPr>
        <w:t xml:space="preserve">согласно </w:t>
      </w:r>
      <w:r w:rsidR="000A1CE6" w:rsidRPr="00496E75">
        <w:rPr>
          <w:rFonts w:ascii="Arial" w:hAnsi="Arial" w:cs="Arial"/>
          <w:sz w:val="24"/>
          <w:szCs w:val="24"/>
        </w:rPr>
        <w:t>п</w:t>
      </w:r>
      <w:r w:rsidR="00C36B7F" w:rsidRPr="00496E75">
        <w:rPr>
          <w:rFonts w:ascii="Arial" w:hAnsi="Arial" w:cs="Arial"/>
          <w:sz w:val="24"/>
          <w:szCs w:val="24"/>
        </w:rPr>
        <w:t xml:space="preserve">риложению № </w:t>
      </w:r>
      <w:r w:rsidR="000A1CE6" w:rsidRPr="00496E75">
        <w:rPr>
          <w:rFonts w:ascii="Arial" w:hAnsi="Arial" w:cs="Arial"/>
          <w:sz w:val="24"/>
          <w:szCs w:val="24"/>
        </w:rPr>
        <w:t>4</w:t>
      </w:r>
      <w:r w:rsidR="00C36B7F" w:rsidRPr="00496E75">
        <w:rPr>
          <w:rFonts w:ascii="Arial" w:hAnsi="Arial" w:cs="Arial"/>
          <w:sz w:val="24"/>
          <w:szCs w:val="24"/>
        </w:rPr>
        <w:t xml:space="preserve"> к настоящему Административному регламенту, </w:t>
      </w:r>
      <w:r w:rsidRPr="00496E75">
        <w:rPr>
          <w:rFonts w:ascii="Arial" w:hAnsi="Arial" w:cs="Arial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496E75" w:rsidRDefault="00D90BA4" w:rsidP="002A7EE5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496E75">
        <w:rPr>
          <w:rFonts w:ascii="Arial" w:hAnsi="Arial" w:cs="Arial"/>
          <w:color w:val="auto"/>
        </w:rPr>
        <w:t>3.</w:t>
      </w:r>
      <w:r w:rsidR="00F341E2" w:rsidRPr="00496E75">
        <w:rPr>
          <w:rFonts w:ascii="Arial" w:hAnsi="Arial" w:cs="Arial"/>
          <w:color w:val="auto"/>
        </w:rPr>
        <w:t>5</w:t>
      </w:r>
      <w:r w:rsidRPr="00496E75">
        <w:rPr>
          <w:rFonts w:ascii="Arial" w:hAnsi="Arial" w:cs="Arial"/>
          <w:color w:val="auto"/>
        </w:rPr>
        <w:t xml:space="preserve">.2. </w:t>
      </w:r>
      <w:r w:rsidRPr="00496E75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Pr="00496E75">
        <w:rPr>
          <w:rFonts w:ascii="Arial" w:hAnsi="Arial" w:cs="Arial"/>
          <w:color w:val="auto"/>
        </w:rPr>
        <w:t>должностного лица Админи</w:t>
      </w:r>
      <w:r w:rsidR="00FE4BA9" w:rsidRPr="00496E75">
        <w:rPr>
          <w:rFonts w:ascii="Arial" w:hAnsi="Arial" w:cs="Arial"/>
          <w:color w:val="auto"/>
        </w:rPr>
        <w:t>страции</w:t>
      </w:r>
      <w:r w:rsidRPr="00496E75">
        <w:rPr>
          <w:rFonts w:ascii="Arial" w:hAnsi="Arial" w:cs="Arial"/>
          <w:color w:val="auto"/>
        </w:rPr>
        <w:t>, ответственного за прием и регистрацию заявления (далее – ответственн</w:t>
      </w:r>
      <w:r w:rsidR="004526A0" w:rsidRPr="00496E75">
        <w:rPr>
          <w:rFonts w:ascii="Arial" w:hAnsi="Arial" w:cs="Arial"/>
          <w:color w:val="auto"/>
        </w:rPr>
        <w:t>ое</w:t>
      </w:r>
      <w:r w:rsidRPr="00496E75">
        <w:rPr>
          <w:rFonts w:ascii="Arial" w:hAnsi="Arial" w:cs="Arial"/>
          <w:color w:val="auto"/>
        </w:rPr>
        <w:t xml:space="preserve"> </w:t>
      </w:r>
      <w:r w:rsidR="004526A0" w:rsidRPr="00496E75">
        <w:rPr>
          <w:rFonts w:ascii="Arial" w:eastAsia="Times New Roman" w:hAnsi="Arial" w:cs="Arial"/>
          <w:lang w:eastAsia="ru-RU"/>
        </w:rPr>
        <w:t>должностное лицо</w:t>
      </w:r>
      <w:r w:rsidRPr="00496E75">
        <w:rPr>
          <w:rFonts w:ascii="Arial" w:hAnsi="Arial" w:cs="Arial"/>
          <w:color w:val="auto"/>
        </w:rPr>
        <w:t>)</w:t>
      </w:r>
      <w:r w:rsidRPr="00496E75">
        <w:rPr>
          <w:rFonts w:ascii="Arial" w:hAnsi="Arial" w:cs="Arial"/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90BA4" w:rsidRPr="00496E7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496E75">
        <w:rPr>
          <w:rFonts w:ascii="Arial" w:eastAsia="Calibri" w:hAnsi="Arial" w:cs="Arial"/>
          <w:lang w:eastAsia="en-US"/>
        </w:rPr>
        <w:t>Ответственн</w:t>
      </w:r>
      <w:r w:rsidR="004526A0" w:rsidRPr="00496E75">
        <w:rPr>
          <w:rFonts w:ascii="Arial" w:eastAsia="Calibri" w:hAnsi="Arial" w:cs="Arial"/>
          <w:lang w:eastAsia="en-US"/>
        </w:rPr>
        <w:t>ое</w:t>
      </w:r>
      <w:r w:rsidRPr="00496E75">
        <w:rPr>
          <w:rFonts w:ascii="Arial" w:eastAsia="Calibri" w:hAnsi="Arial" w:cs="Arial"/>
          <w:lang w:eastAsia="en-US"/>
        </w:rPr>
        <w:t xml:space="preserve"> </w:t>
      </w:r>
      <w:r w:rsidR="004526A0" w:rsidRPr="00496E75">
        <w:rPr>
          <w:rFonts w:ascii="Arial" w:hAnsi="Arial" w:cs="Arial"/>
        </w:rPr>
        <w:t>должностное лицо:</w:t>
      </w:r>
    </w:p>
    <w:p w:rsidR="00D90BA4" w:rsidRPr="00496E7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6E75">
        <w:rPr>
          <w:rFonts w:ascii="Arial" w:hAnsi="Arial" w:cs="Arial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496E7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6E75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:rsidR="00D90BA4" w:rsidRPr="00496E7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6E75">
        <w:rPr>
          <w:rFonts w:ascii="Arial" w:hAnsi="Arial" w:cs="Arial"/>
        </w:rPr>
        <w:t>производит действия в соответствии с пунктом 3.5.1 настоящего Административного регламента.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6</w:t>
      </w:r>
      <w:r w:rsidRPr="00496E75">
        <w:rPr>
          <w:rFonts w:ascii="Arial" w:hAnsi="Arial" w:cs="Arial"/>
          <w:sz w:val="24"/>
          <w:szCs w:val="24"/>
        </w:rPr>
        <w:t>. Получение результата предоставления муниципальной услуги.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496E75">
        <w:rPr>
          <w:rFonts w:ascii="Arial" w:hAnsi="Arial" w:cs="Arial"/>
          <w:sz w:val="24"/>
          <w:szCs w:val="24"/>
        </w:rPr>
        <w:t xml:space="preserve"> </w:t>
      </w:r>
      <w:r w:rsidRPr="00496E75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496E7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6E75">
        <w:rPr>
          <w:rFonts w:ascii="Arial" w:eastAsiaTheme="minorHAnsi" w:hAnsi="Arial" w:cs="Arial"/>
          <w:lang w:eastAsia="en-US"/>
        </w:rPr>
        <w:t>3.</w:t>
      </w:r>
      <w:r w:rsidR="00F341E2" w:rsidRPr="00496E75">
        <w:rPr>
          <w:rFonts w:ascii="Arial" w:eastAsiaTheme="minorHAnsi" w:hAnsi="Arial" w:cs="Arial"/>
          <w:lang w:eastAsia="en-US"/>
        </w:rPr>
        <w:t>7</w:t>
      </w:r>
      <w:r w:rsidRPr="00496E75">
        <w:rPr>
          <w:rFonts w:ascii="Arial" w:eastAsiaTheme="minorHAnsi" w:hAnsi="Arial" w:cs="Arial"/>
          <w:lang w:eastAsia="en-US"/>
        </w:rPr>
        <w:t xml:space="preserve">. </w:t>
      </w:r>
      <w:r w:rsidRPr="00496E75">
        <w:rPr>
          <w:rFonts w:ascii="Arial" w:hAnsi="Arial" w:cs="Arial"/>
        </w:rPr>
        <w:t>Получение сведений о ходе выполнения запроса.</w:t>
      </w:r>
    </w:p>
    <w:p w:rsidR="00D90BA4" w:rsidRPr="00496E7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496E75">
        <w:rPr>
          <w:rFonts w:ascii="Arial" w:hAnsi="Arial" w:cs="Arial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а) уведомление о </w:t>
      </w:r>
      <w:r w:rsidR="00FE4BA9" w:rsidRPr="00496E75">
        <w:rPr>
          <w:rFonts w:ascii="Arial" w:hAnsi="Arial" w:cs="Arial"/>
          <w:sz w:val="24"/>
          <w:szCs w:val="24"/>
        </w:rPr>
        <w:t>записи на прием в Администрацию</w:t>
      </w:r>
      <w:r w:rsidRPr="00496E75">
        <w:rPr>
          <w:rFonts w:ascii="Arial" w:hAnsi="Arial" w:cs="Arial"/>
          <w:sz w:val="24"/>
          <w:szCs w:val="24"/>
        </w:rPr>
        <w:t>, содержащее сведения о дате, времени и месте приема;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8</w:t>
      </w:r>
      <w:r w:rsidRPr="00496E75">
        <w:rPr>
          <w:rFonts w:ascii="Arial" w:hAnsi="Arial" w:cs="Arial"/>
          <w:sz w:val="24"/>
          <w:szCs w:val="24"/>
        </w:rPr>
        <w:t>. Досудебное (внесудебное) обжалование решений и действий (бездействия) Админи</w:t>
      </w:r>
      <w:r w:rsidR="00FE4BA9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либо действия (бездействие) должностных лиц Админи</w:t>
      </w:r>
      <w:r w:rsidR="00FE4BA9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либо муниципального служащего.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должн</w:t>
      </w:r>
      <w:r w:rsidR="00FE4BA9" w:rsidRPr="00496E75">
        <w:rPr>
          <w:rFonts w:ascii="Arial" w:hAnsi="Arial" w:cs="Arial"/>
          <w:sz w:val="24"/>
          <w:szCs w:val="24"/>
        </w:rPr>
        <w:t xml:space="preserve">остного лица Администрации </w:t>
      </w:r>
      <w:r w:rsidRPr="00496E75">
        <w:rPr>
          <w:rFonts w:ascii="Arial" w:hAnsi="Arial" w:cs="Arial"/>
          <w:sz w:val="24"/>
          <w:szCs w:val="24"/>
        </w:rPr>
        <w:t xml:space="preserve"> либо муниципального служащего в соответствии со </w:t>
      </w:r>
      <w:hyperlink r:id="rId16" w:history="1">
        <w:r w:rsidRPr="00496E75">
          <w:rPr>
            <w:rFonts w:ascii="Arial" w:hAnsi="Arial" w:cs="Arial"/>
            <w:sz w:val="24"/>
            <w:szCs w:val="24"/>
          </w:rPr>
          <w:t>статьей 11.2</w:t>
        </w:r>
      </w:hyperlink>
      <w:r w:rsidRPr="00496E75">
        <w:rPr>
          <w:rFonts w:ascii="Arial" w:hAnsi="Arial" w:cs="Arial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496E7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96E75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BA4" w:rsidRPr="00496E75" w:rsidRDefault="00D90BA4" w:rsidP="002A7E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6E75">
        <w:rPr>
          <w:rFonts w:ascii="Arial" w:hAnsi="Arial" w:cs="Arial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496E75" w:rsidRDefault="008D2B26" w:rsidP="002A7E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9</w:t>
      </w:r>
      <w:r w:rsidRPr="00496E75">
        <w:rPr>
          <w:rFonts w:ascii="Arial" w:hAnsi="Arial" w:cs="Arial"/>
          <w:sz w:val="24"/>
          <w:szCs w:val="24"/>
        </w:rPr>
        <w:t>. В случае выявления опечаток и ошибок заявитель вправе обратиться в Адми</w:t>
      </w:r>
      <w:r w:rsidR="00FE4BA9" w:rsidRPr="00496E75">
        <w:rPr>
          <w:rFonts w:ascii="Arial" w:hAnsi="Arial" w:cs="Arial"/>
          <w:sz w:val="24"/>
          <w:szCs w:val="24"/>
        </w:rPr>
        <w:t xml:space="preserve">нистрацию </w:t>
      </w:r>
      <w:r w:rsidRPr="00496E75">
        <w:rPr>
          <w:rFonts w:ascii="Arial" w:hAnsi="Arial" w:cs="Arial"/>
          <w:sz w:val="24"/>
          <w:szCs w:val="24"/>
        </w:rPr>
        <w:t xml:space="preserve"> с заявлением об исправлении допущенных опечаток по форме согласно приложению № </w:t>
      </w:r>
      <w:r w:rsidR="00A57638" w:rsidRPr="00496E75">
        <w:rPr>
          <w:rFonts w:ascii="Arial" w:hAnsi="Arial" w:cs="Arial"/>
          <w:sz w:val="24"/>
          <w:szCs w:val="24"/>
        </w:rPr>
        <w:t>2</w:t>
      </w:r>
      <w:r w:rsidRPr="00496E7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1) наименование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в который подается заявление об исправление опечаток;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10</w:t>
      </w:r>
      <w:r w:rsidRPr="00496E75">
        <w:rPr>
          <w:rFonts w:ascii="Arial" w:hAnsi="Arial" w:cs="Arial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496E75">
        <w:rPr>
          <w:rFonts w:ascii="Arial" w:hAnsi="Arial" w:cs="Arial"/>
          <w:sz w:val="24"/>
          <w:szCs w:val="24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3.1</w:t>
      </w:r>
      <w:r w:rsidR="00F341E2" w:rsidRPr="00496E75">
        <w:rPr>
          <w:rFonts w:ascii="Arial" w:hAnsi="Arial" w:cs="Arial"/>
          <w:sz w:val="24"/>
          <w:szCs w:val="24"/>
        </w:rPr>
        <w:t>1</w:t>
      </w:r>
      <w:r w:rsidRPr="00496E75">
        <w:rPr>
          <w:rFonts w:ascii="Arial" w:hAnsi="Arial" w:cs="Arial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sym w:font="Symbol" w:char="F02D"/>
      </w:r>
      <w:r w:rsidRPr="00496E75">
        <w:rPr>
          <w:rFonts w:ascii="Arial" w:hAnsi="Arial" w:cs="Arial"/>
          <w:sz w:val="24"/>
          <w:szCs w:val="24"/>
        </w:rPr>
        <w:t xml:space="preserve"> лично в Адми</w:t>
      </w:r>
      <w:r w:rsidR="00FE4BA9" w:rsidRPr="00496E75">
        <w:rPr>
          <w:rFonts w:ascii="Arial" w:hAnsi="Arial" w:cs="Arial"/>
          <w:sz w:val="24"/>
          <w:szCs w:val="24"/>
        </w:rPr>
        <w:t>нистрацию</w:t>
      </w:r>
      <w:r w:rsidRPr="00496E75">
        <w:rPr>
          <w:rFonts w:ascii="Arial" w:hAnsi="Arial" w:cs="Arial"/>
          <w:sz w:val="24"/>
          <w:szCs w:val="24"/>
        </w:rPr>
        <w:t>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sym w:font="Symbol" w:char="F02D"/>
      </w:r>
      <w:r w:rsidRPr="00496E75">
        <w:rPr>
          <w:rFonts w:ascii="Arial" w:hAnsi="Arial" w:cs="Arial"/>
          <w:sz w:val="24"/>
          <w:szCs w:val="24"/>
        </w:rPr>
        <w:t xml:space="preserve"> почтовым отправлением;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– путем заполнения формы запр</w:t>
      </w:r>
      <w:r w:rsidR="003B6038" w:rsidRPr="00496E75">
        <w:rPr>
          <w:rFonts w:ascii="Arial" w:hAnsi="Arial" w:cs="Arial"/>
          <w:sz w:val="24"/>
          <w:szCs w:val="24"/>
        </w:rPr>
        <w:t>оса через «Личный кабинет» РПГУ.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3.1</w:t>
      </w:r>
      <w:r w:rsidR="00F341E2" w:rsidRPr="00496E75">
        <w:rPr>
          <w:rFonts w:ascii="Arial" w:hAnsi="Arial" w:cs="Arial"/>
          <w:sz w:val="24"/>
          <w:szCs w:val="24"/>
        </w:rPr>
        <w:t>2</w:t>
      </w:r>
      <w:r w:rsidRPr="00496E75">
        <w:rPr>
          <w:rFonts w:ascii="Arial" w:hAnsi="Arial" w:cs="Arial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496E75">
        <w:rPr>
          <w:rFonts w:ascii="Arial" w:hAnsi="Arial" w:cs="Arial"/>
          <w:sz w:val="24"/>
          <w:szCs w:val="24"/>
        </w:rPr>
        <w:t>0</w:t>
      </w:r>
      <w:r w:rsidRPr="00496E75">
        <w:rPr>
          <w:rFonts w:ascii="Arial" w:hAnsi="Arial" w:cs="Arial"/>
          <w:sz w:val="24"/>
          <w:szCs w:val="24"/>
        </w:rPr>
        <w:t xml:space="preserve"> и 3.1</w:t>
      </w:r>
      <w:r w:rsidR="00F341E2" w:rsidRPr="00496E75">
        <w:rPr>
          <w:rFonts w:ascii="Arial" w:hAnsi="Arial" w:cs="Arial"/>
          <w:sz w:val="24"/>
          <w:szCs w:val="24"/>
        </w:rPr>
        <w:t>1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2) заявитель не является получателем муниципальной услуги.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3.1</w:t>
      </w:r>
      <w:r w:rsidR="00F341E2" w:rsidRPr="00496E75">
        <w:rPr>
          <w:rFonts w:ascii="Arial" w:hAnsi="Arial" w:cs="Arial"/>
          <w:sz w:val="24"/>
          <w:szCs w:val="24"/>
        </w:rPr>
        <w:t>3</w:t>
      </w:r>
      <w:r w:rsidRPr="00496E75">
        <w:rPr>
          <w:rFonts w:ascii="Arial" w:hAnsi="Arial" w:cs="Arial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496E75">
        <w:rPr>
          <w:rFonts w:ascii="Arial" w:hAnsi="Arial" w:cs="Arial"/>
          <w:sz w:val="24"/>
          <w:szCs w:val="24"/>
        </w:rPr>
        <w:t>2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3.1</w:t>
      </w:r>
      <w:r w:rsidR="00F341E2" w:rsidRPr="00496E75">
        <w:rPr>
          <w:rFonts w:ascii="Arial" w:hAnsi="Arial" w:cs="Arial"/>
          <w:sz w:val="24"/>
          <w:szCs w:val="24"/>
        </w:rPr>
        <w:t>4</w:t>
      </w:r>
      <w:r w:rsidRPr="00496E75">
        <w:rPr>
          <w:rFonts w:ascii="Arial" w:hAnsi="Arial" w:cs="Arial"/>
          <w:sz w:val="24"/>
          <w:szCs w:val="24"/>
        </w:rPr>
        <w:t>. Основаниями для отказа в исправлении опечаток и ошибок являются:</w:t>
      </w:r>
    </w:p>
    <w:p w:rsidR="00D90BA4" w:rsidRPr="00496E75" w:rsidRDefault="001174CA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8" w:history="1">
        <w:r w:rsidR="00D90BA4" w:rsidRPr="00496E75">
          <w:rPr>
            <w:rStyle w:val="frgu-content-accordeon"/>
            <w:rFonts w:ascii="Arial" w:hAnsi="Arial" w:cs="Arial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496E75">
        <w:rPr>
          <w:rStyle w:val="frgu-content-accordeon"/>
          <w:rFonts w:ascii="Arial" w:hAnsi="Arial" w:cs="Arial"/>
          <w:sz w:val="24"/>
          <w:szCs w:val="24"/>
        </w:rPr>
        <w:t xml:space="preserve"> </w:t>
      </w:r>
      <w:r w:rsidR="00D90BA4" w:rsidRPr="00496E75">
        <w:rPr>
          <w:rFonts w:ascii="Arial" w:hAnsi="Arial" w:cs="Arial"/>
          <w:sz w:val="24"/>
          <w:szCs w:val="24"/>
        </w:rPr>
        <w:t>представленных заявителем самостоятельно и (или) по собственной инициативе, а также находящихся в</w:t>
      </w:r>
      <w:r w:rsidR="00FE4BA9" w:rsidRPr="00496E75">
        <w:rPr>
          <w:rFonts w:ascii="Arial" w:hAnsi="Arial" w:cs="Arial"/>
          <w:sz w:val="24"/>
          <w:szCs w:val="24"/>
        </w:rPr>
        <w:t xml:space="preserve"> распоряжении Администрации</w:t>
      </w:r>
      <w:r w:rsidR="00D90BA4" w:rsidRPr="00496E75">
        <w:rPr>
          <w:rFonts w:ascii="Arial" w:hAnsi="Arial" w:cs="Arial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документов, ук</w:t>
      </w:r>
      <w:r w:rsidR="00F341E2" w:rsidRPr="00496E75">
        <w:rPr>
          <w:rFonts w:ascii="Arial" w:hAnsi="Arial" w:cs="Arial"/>
          <w:sz w:val="24"/>
          <w:szCs w:val="24"/>
        </w:rPr>
        <w:t>азанных в подпункте 6 пункта 3.9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3.1</w:t>
      </w:r>
      <w:r w:rsidR="00F341E2" w:rsidRPr="00496E75">
        <w:rPr>
          <w:rFonts w:ascii="Arial" w:hAnsi="Arial" w:cs="Arial"/>
          <w:sz w:val="24"/>
          <w:szCs w:val="24"/>
        </w:rPr>
        <w:t>5</w:t>
      </w:r>
      <w:r w:rsidRPr="00496E75">
        <w:rPr>
          <w:rFonts w:ascii="Arial" w:hAnsi="Arial" w:cs="Arial"/>
          <w:sz w:val="24"/>
          <w:szCs w:val="24"/>
        </w:rPr>
        <w:t>. Заявление об исправлении опечаток и ошибок регистрируется Админи</w:t>
      </w:r>
      <w:r w:rsidR="00FE4BA9" w:rsidRPr="00496E75">
        <w:rPr>
          <w:rFonts w:ascii="Arial" w:hAnsi="Arial" w:cs="Arial"/>
          <w:sz w:val="24"/>
          <w:szCs w:val="24"/>
        </w:rPr>
        <w:t>страцией</w:t>
      </w:r>
      <w:r w:rsidRPr="00496E75">
        <w:rPr>
          <w:rFonts w:ascii="Arial" w:hAnsi="Arial" w:cs="Arial"/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3.1</w:t>
      </w:r>
      <w:r w:rsidR="00F341E2" w:rsidRPr="00496E75">
        <w:rPr>
          <w:rFonts w:ascii="Arial" w:hAnsi="Arial" w:cs="Arial"/>
          <w:sz w:val="24"/>
          <w:szCs w:val="24"/>
        </w:rPr>
        <w:t>6</w:t>
      </w:r>
      <w:r w:rsidRPr="00496E75">
        <w:rPr>
          <w:rFonts w:ascii="Arial" w:hAnsi="Arial" w:cs="Arial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</w:t>
      </w:r>
      <w:r w:rsidR="00FE4BA9" w:rsidRPr="00496E75">
        <w:rPr>
          <w:rFonts w:ascii="Arial" w:hAnsi="Arial" w:cs="Arial"/>
          <w:sz w:val="24"/>
          <w:szCs w:val="24"/>
        </w:rPr>
        <w:t xml:space="preserve">рацией </w:t>
      </w:r>
      <w:r w:rsidRPr="00496E75">
        <w:rPr>
          <w:rFonts w:ascii="Arial" w:hAnsi="Arial" w:cs="Arial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17</w:t>
      </w:r>
      <w:r w:rsidRPr="00496E75">
        <w:rPr>
          <w:rFonts w:ascii="Arial" w:hAnsi="Arial" w:cs="Arial"/>
          <w:sz w:val="24"/>
          <w:szCs w:val="24"/>
        </w:rPr>
        <w:t>. По результатам рассмотрения заявления об исправлении опечаток и ошибок Адми</w:t>
      </w:r>
      <w:r w:rsidR="00FE4BA9" w:rsidRPr="00496E75">
        <w:rPr>
          <w:rFonts w:ascii="Arial" w:hAnsi="Arial" w:cs="Arial"/>
          <w:sz w:val="24"/>
          <w:szCs w:val="24"/>
        </w:rPr>
        <w:t xml:space="preserve">нистрация </w:t>
      </w:r>
      <w:r w:rsidRPr="00496E75">
        <w:rPr>
          <w:rFonts w:ascii="Arial" w:hAnsi="Arial" w:cs="Arial"/>
          <w:sz w:val="24"/>
          <w:szCs w:val="24"/>
        </w:rPr>
        <w:t xml:space="preserve"> в срок предусмотренный пунктом 3.1</w:t>
      </w:r>
      <w:r w:rsidR="00F341E2" w:rsidRPr="00496E75">
        <w:rPr>
          <w:rFonts w:ascii="Arial" w:hAnsi="Arial" w:cs="Arial"/>
          <w:sz w:val="24"/>
          <w:szCs w:val="24"/>
        </w:rPr>
        <w:t>6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регламента: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496E75">
        <w:rPr>
          <w:rFonts w:ascii="Arial" w:hAnsi="Arial" w:cs="Arial"/>
          <w:sz w:val="24"/>
          <w:szCs w:val="24"/>
        </w:rPr>
        <w:t>2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496E75">
        <w:rPr>
          <w:rFonts w:ascii="Arial" w:hAnsi="Arial" w:cs="Arial"/>
          <w:sz w:val="24"/>
          <w:szCs w:val="24"/>
        </w:rPr>
        <w:t>12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18</w:t>
      </w:r>
      <w:r w:rsidRPr="00496E75">
        <w:rPr>
          <w:rFonts w:ascii="Arial" w:hAnsi="Arial" w:cs="Arial"/>
          <w:sz w:val="24"/>
          <w:szCs w:val="24"/>
        </w:rPr>
        <w:t>. В случае принятия решения об отсутствии необходимости исправления опечаток и ошибок Админис</w:t>
      </w:r>
      <w:r w:rsidR="00FE4BA9" w:rsidRPr="00496E75">
        <w:rPr>
          <w:rFonts w:ascii="Arial" w:hAnsi="Arial" w:cs="Arial"/>
          <w:sz w:val="24"/>
          <w:szCs w:val="24"/>
        </w:rPr>
        <w:t xml:space="preserve">трацией </w:t>
      </w:r>
      <w:r w:rsidRPr="00496E75">
        <w:rPr>
          <w:rFonts w:ascii="Arial" w:hAnsi="Arial" w:cs="Arial"/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</w:t>
      </w:r>
      <w:r w:rsidR="00F341E2" w:rsidRPr="00496E75">
        <w:rPr>
          <w:rFonts w:ascii="Arial" w:hAnsi="Arial" w:cs="Arial"/>
          <w:sz w:val="24"/>
          <w:szCs w:val="24"/>
        </w:rPr>
        <w:t>19</w:t>
      </w:r>
      <w:r w:rsidR="00686FB7" w:rsidRPr="00496E75">
        <w:rPr>
          <w:rFonts w:ascii="Arial" w:hAnsi="Arial" w:cs="Arial"/>
          <w:sz w:val="24"/>
          <w:szCs w:val="24"/>
        </w:rPr>
        <w:t>.</w:t>
      </w:r>
      <w:r w:rsidRPr="00496E75">
        <w:rPr>
          <w:rFonts w:ascii="Arial" w:hAnsi="Arial" w:cs="Arial"/>
          <w:sz w:val="24"/>
          <w:szCs w:val="24"/>
        </w:rPr>
        <w:t xml:space="preserve"> Исправление опечаток и ошибок осуществляется Админис</w:t>
      </w:r>
      <w:r w:rsidR="00FE4BA9" w:rsidRPr="00496E75">
        <w:rPr>
          <w:rFonts w:ascii="Arial" w:hAnsi="Arial" w:cs="Arial"/>
          <w:sz w:val="24"/>
          <w:szCs w:val="24"/>
        </w:rPr>
        <w:t xml:space="preserve">трацией </w:t>
      </w:r>
      <w:r w:rsidRPr="00496E75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496E75">
        <w:rPr>
          <w:rFonts w:ascii="Arial" w:hAnsi="Arial" w:cs="Arial"/>
          <w:sz w:val="24"/>
          <w:szCs w:val="24"/>
        </w:rPr>
        <w:t>17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3.2</w:t>
      </w:r>
      <w:r w:rsidR="00F341E2" w:rsidRPr="00496E75">
        <w:rPr>
          <w:rFonts w:ascii="Arial" w:hAnsi="Arial" w:cs="Arial"/>
          <w:sz w:val="24"/>
          <w:szCs w:val="24"/>
        </w:rPr>
        <w:t>0</w:t>
      </w:r>
      <w:r w:rsidRPr="00496E75">
        <w:rPr>
          <w:rFonts w:ascii="Arial" w:hAnsi="Arial" w:cs="Arial"/>
          <w:sz w:val="24"/>
          <w:szCs w:val="24"/>
        </w:rPr>
        <w:t>. При исправлении опечаток и ошибок не допускается: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sym w:font="Symbol" w:char="F02D"/>
      </w:r>
      <w:r w:rsidRPr="00496E75">
        <w:rPr>
          <w:rFonts w:ascii="Arial" w:hAnsi="Arial" w:cs="Arial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sym w:font="Symbol" w:char="F02D"/>
      </w:r>
      <w:r w:rsidRPr="00496E75">
        <w:rPr>
          <w:rFonts w:ascii="Arial" w:hAnsi="Arial" w:cs="Arial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3.2</w:t>
      </w:r>
      <w:r w:rsidR="00F341E2" w:rsidRPr="00496E75">
        <w:rPr>
          <w:rFonts w:ascii="Arial" w:hAnsi="Arial" w:cs="Arial"/>
          <w:sz w:val="24"/>
          <w:szCs w:val="24"/>
        </w:rPr>
        <w:t>1</w:t>
      </w:r>
      <w:r w:rsidRPr="00496E75">
        <w:rPr>
          <w:rFonts w:ascii="Arial" w:hAnsi="Arial" w:cs="Arial"/>
          <w:sz w:val="24"/>
          <w:szCs w:val="24"/>
        </w:rPr>
        <w:t>. Документы, предусмотренные пунктом 3.</w:t>
      </w:r>
      <w:r w:rsidR="00F341E2" w:rsidRPr="00496E75">
        <w:rPr>
          <w:rFonts w:ascii="Arial" w:hAnsi="Arial" w:cs="Arial"/>
          <w:sz w:val="24"/>
          <w:szCs w:val="24"/>
        </w:rPr>
        <w:t>18</w:t>
      </w:r>
      <w:r w:rsidRPr="00496E75">
        <w:rPr>
          <w:rFonts w:ascii="Arial" w:hAnsi="Arial" w:cs="Arial"/>
          <w:sz w:val="24"/>
          <w:szCs w:val="24"/>
        </w:rPr>
        <w:t xml:space="preserve"> и абзацем вторым пункта 3.</w:t>
      </w:r>
      <w:r w:rsidR="00F341E2" w:rsidRPr="00496E75">
        <w:rPr>
          <w:rFonts w:ascii="Arial" w:hAnsi="Arial" w:cs="Arial"/>
          <w:sz w:val="24"/>
          <w:szCs w:val="24"/>
        </w:rPr>
        <w:t>19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496E75">
        <w:rPr>
          <w:rFonts w:ascii="Arial" w:hAnsi="Arial" w:cs="Arial"/>
          <w:sz w:val="24"/>
          <w:szCs w:val="24"/>
        </w:rPr>
        <w:t>17</w:t>
      </w:r>
      <w:r w:rsidRPr="00496E75">
        <w:rPr>
          <w:rFonts w:ascii="Arial" w:hAnsi="Arial" w:cs="Arial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FE4BA9" w:rsidRPr="00496E75">
        <w:rPr>
          <w:rFonts w:ascii="Arial" w:hAnsi="Arial" w:cs="Arial"/>
          <w:sz w:val="24"/>
          <w:szCs w:val="24"/>
        </w:rPr>
        <w:t xml:space="preserve">нистрацию </w:t>
      </w:r>
      <w:r w:rsidRPr="00496E75">
        <w:rPr>
          <w:rFonts w:ascii="Arial" w:hAnsi="Arial" w:cs="Arial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FE4BA9" w:rsidRPr="00496E75">
        <w:rPr>
          <w:rFonts w:ascii="Arial" w:hAnsi="Arial" w:cs="Arial"/>
          <w:sz w:val="24"/>
          <w:szCs w:val="24"/>
        </w:rPr>
        <w:t xml:space="preserve">истрации </w:t>
      </w:r>
      <w:r w:rsidRPr="00496E75">
        <w:rPr>
          <w:rFonts w:ascii="Arial" w:hAnsi="Arial" w:cs="Arial"/>
          <w:sz w:val="24"/>
          <w:szCs w:val="24"/>
        </w:rPr>
        <w:t>.</w:t>
      </w:r>
    </w:p>
    <w:p w:rsidR="00D90BA4" w:rsidRPr="00496E75" w:rsidRDefault="00D90BA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496E7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3.2</w:t>
      </w:r>
      <w:r w:rsidR="00F341E2" w:rsidRPr="00496E75">
        <w:rPr>
          <w:rFonts w:ascii="Arial" w:hAnsi="Arial" w:cs="Arial"/>
          <w:sz w:val="24"/>
          <w:szCs w:val="24"/>
        </w:rPr>
        <w:t>2</w:t>
      </w:r>
      <w:r w:rsidRPr="00496E75">
        <w:rPr>
          <w:rFonts w:ascii="Arial" w:hAnsi="Arial" w:cs="Arial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FE4BA9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и (или) должностного лица, муниципального служащего, плата с заявителя не взимается.</w:t>
      </w:r>
    </w:p>
    <w:p w:rsidR="00D90BA4" w:rsidRPr="00496E75" w:rsidRDefault="00D90BA4" w:rsidP="002A7E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2B26" w:rsidRPr="00496E75" w:rsidRDefault="008D2B26" w:rsidP="002A7EE5">
      <w:pPr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br w:type="page"/>
      </w:r>
    </w:p>
    <w:p w:rsidR="00E37A57" w:rsidRPr="00496E7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 w:rsidRPr="00496E75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E37A57" w:rsidRPr="00496E7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:rsidR="00881702" w:rsidRPr="00496E7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:rsidR="00881702" w:rsidRPr="00496E7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утверждаемых руководителем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4.4. Для проведения проверки создается комиссия, в состав которой включаются должностные лица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Проверка осуществляется на основании приказа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FE4BA9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lastRenderedPageBreak/>
        <w:t>Ответственность должностных лиц за решения и действия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3C6A44" w:rsidRPr="00496E7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881702" w:rsidRPr="00496E7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4.8. Должностные лица Админи</w:t>
      </w:r>
      <w:r w:rsidR="00FE4BA9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3B41" w:rsidRPr="00496E75" w:rsidRDefault="009F3B41" w:rsidP="002A7E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496E75" w:rsidRDefault="009F3B41" w:rsidP="002A7E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3B41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5.1. Заявитель (представитель) имеет право на досудебное (внесудебное) обжалование действий (б</w:t>
      </w:r>
      <w:r w:rsidR="00FE4BA9" w:rsidRPr="00496E75">
        <w:rPr>
          <w:rFonts w:ascii="Arial" w:hAnsi="Arial" w:cs="Arial"/>
          <w:sz w:val="24"/>
          <w:szCs w:val="24"/>
        </w:rPr>
        <w:t>ездействия) Администрации</w:t>
      </w:r>
      <w:r w:rsidR="00AA5EA0" w:rsidRPr="00496E75">
        <w:rPr>
          <w:rFonts w:ascii="Arial" w:hAnsi="Arial" w:cs="Arial"/>
          <w:sz w:val="24"/>
          <w:szCs w:val="24"/>
        </w:rPr>
        <w:t xml:space="preserve">, ее </w:t>
      </w:r>
      <w:r w:rsidRPr="00496E75">
        <w:rPr>
          <w:rFonts w:ascii="Arial" w:hAnsi="Arial" w:cs="Arial"/>
          <w:sz w:val="24"/>
          <w:szCs w:val="24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9F3B41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9F3B41" w:rsidP="002A7E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496E75" w:rsidRDefault="001C364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644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AA5EA0" w:rsidRPr="00496E75">
        <w:rPr>
          <w:rFonts w:ascii="Arial" w:hAnsi="Arial" w:cs="Arial"/>
          <w:sz w:val="24"/>
          <w:szCs w:val="24"/>
        </w:rPr>
        <w:t>.</w:t>
      </w:r>
    </w:p>
    <w:p w:rsidR="001C3644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Админ</w:t>
      </w:r>
      <w:r w:rsidR="00AA5EA0" w:rsidRPr="00496E75">
        <w:rPr>
          <w:rFonts w:ascii="Arial" w:hAnsi="Arial" w:cs="Arial"/>
          <w:sz w:val="24"/>
          <w:szCs w:val="24"/>
        </w:rPr>
        <w:t xml:space="preserve">истрации </w:t>
      </w:r>
      <w:r w:rsidRPr="00496E75">
        <w:rPr>
          <w:rFonts w:ascii="Arial" w:hAnsi="Arial" w:cs="Arial"/>
          <w:sz w:val="24"/>
          <w:szCs w:val="24"/>
        </w:rPr>
        <w:t xml:space="preserve"> определяются уполномоченные на рассмотрение жалоб должностные лица. </w:t>
      </w:r>
    </w:p>
    <w:p w:rsidR="001C3644" w:rsidRPr="00496E75" w:rsidRDefault="001C364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644" w:rsidRPr="00496E75" w:rsidRDefault="009F3B41" w:rsidP="002A7E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496E75" w:rsidRDefault="009F3B41" w:rsidP="002A7E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:rsidR="001C3644" w:rsidRPr="00496E75" w:rsidRDefault="001C364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644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AA5EA0" w:rsidRPr="00496E75">
        <w:rPr>
          <w:rFonts w:ascii="Arial" w:hAnsi="Arial" w:cs="Arial"/>
          <w:sz w:val="24"/>
          <w:szCs w:val="24"/>
        </w:rPr>
        <w:t>страции</w:t>
      </w:r>
      <w:r w:rsidRPr="00496E75">
        <w:rPr>
          <w:rFonts w:ascii="Arial" w:hAnsi="Arial" w:cs="Arial"/>
          <w:sz w:val="24"/>
          <w:szCs w:val="24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496E75" w:rsidRDefault="001C364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B41" w:rsidRPr="00496E75" w:rsidRDefault="009F3B41" w:rsidP="002A7E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E75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496E75" w:rsidRDefault="001C3644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644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AA5EA0" w:rsidRPr="00496E75">
        <w:rPr>
          <w:rFonts w:ascii="Arial" w:hAnsi="Arial" w:cs="Arial"/>
          <w:sz w:val="24"/>
          <w:szCs w:val="24"/>
        </w:rPr>
        <w:t xml:space="preserve">страции </w:t>
      </w:r>
      <w:r w:rsidRPr="00496E75">
        <w:rPr>
          <w:rFonts w:ascii="Arial" w:hAnsi="Arial" w:cs="Arial"/>
          <w:sz w:val="24"/>
          <w:szCs w:val="24"/>
        </w:rPr>
        <w:t xml:space="preserve">, предоставляющего муниципальную услугу, </w:t>
      </w:r>
      <w:r w:rsidR="001C3644" w:rsidRPr="00496E75">
        <w:rPr>
          <w:rFonts w:ascii="Arial" w:hAnsi="Arial" w:cs="Arial"/>
          <w:sz w:val="24"/>
          <w:szCs w:val="24"/>
        </w:rPr>
        <w:t xml:space="preserve">а также </w:t>
      </w:r>
      <w:r w:rsidRPr="00496E75">
        <w:rPr>
          <w:rFonts w:ascii="Arial" w:hAnsi="Arial" w:cs="Arial"/>
          <w:sz w:val="24"/>
          <w:szCs w:val="24"/>
        </w:rPr>
        <w:t xml:space="preserve">его должностных лиц, муниципальных служащих регулируется: </w:t>
      </w:r>
    </w:p>
    <w:p w:rsidR="001C3644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Федеральным законом </w:t>
      </w:r>
      <w:r w:rsidR="00EF39AA" w:rsidRPr="00496E75">
        <w:rPr>
          <w:rFonts w:ascii="Arial" w:hAnsi="Arial" w:cs="Arial"/>
          <w:sz w:val="24"/>
          <w:szCs w:val="24"/>
        </w:rPr>
        <w:t>№ 210-ФЗ</w:t>
      </w:r>
      <w:r w:rsidRPr="00496E75">
        <w:rPr>
          <w:rFonts w:ascii="Arial" w:hAnsi="Arial" w:cs="Arial"/>
          <w:sz w:val="24"/>
          <w:szCs w:val="24"/>
        </w:rPr>
        <w:t xml:space="preserve">; </w:t>
      </w:r>
    </w:p>
    <w:p w:rsidR="001C3644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496E75">
        <w:rPr>
          <w:rFonts w:ascii="Arial" w:hAnsi="Arial" w:cs="Arial"/>
          <w:sz w:val="24"/>
          <w:szCs w:val="24"/>
        </w:rPr>
        <w:br/>
      </w:r>
      <w:r w:rsidRPr="00496E75">
        <w:rPr>
          <w:rFonts w:ascii="Arial" w:hAnsi="Arial" w:cs="Arial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496E75">
        <w:rPr>
          <w:rFonts w:ascii="Arial" w:hAnsi="Arial" w:cs="Arial"/>
          <w:sz w:val="24"/>
          <w:szCs w:val="24"/>
        </w:rPr>
        <w:t xml:space="preserve">служащих </w:t>
      </w:r>
      <w:r w:rsidRPr="00496E75">
        <w:rPr>
          <w:rFonts w:ascii="Arial" w:hAnsi="Arial" w:cs="Arial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496E75" w:rsidRDefault="009F3B41" w:rsidP="002A7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496E75">
        <w:rPr>
          <w:rFonts w:ascii="Arial" w:hAnsi="Arial" w:cs="Arial"/>
          <w:sz w:val="24"/>
          <w:szCs w:val="24"/>
        </w:rPr>
        <w:t>муниципальных услуг.</w:t>
      </w:r>
    </w:p>
    <w:p w:rsidR="003C6A44" w:rsidRPr="00496E7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3B259C" w:rsidRPr="00496E7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161CCE" w:rsidRPr="00496E75" w:rsidRDefault="00161CCE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br w:type="page"/>
      </w:r>
    </w:p>
    <w:p w:rsidR="00DA605D" w:rsidRPr="00496E7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440EC" w:rsidRPr="00496E75">
        <w:rPr>
          <w:rFonts w:ascii="Arial" w:hAnsi="Arial" w:cs="Arial"/>
          <w:sz w:val="24"/>
          <w:szCs w:val="24"/>
        </w:rPr>
        <w:t>1</w:t>
      </w:r>
      <w:r w:rsidRPr="00496E75">
        <w:rPr>
          <w:rFonts w:ascii="Arial" w:hAnsi="Arial" w:cs="Arial"/>
          <w:sz w:val="24"/>
          <w:szCs w:val="24"/>
        </w:rPr>
        <w:t xml:space="preserve">  </w:t>
      </w:r>
    </w:p>
    <w:p w:rsidR="00DA605D" w:rsidRPr="00496E7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496E75">
        <w:rPr>
          <w:rFonts w:ascii="Arial" w:hAnsi="Arial" w:cs="Arial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496E75">
        <w:rPr>
          <w:rFonts w:ascii="Arial" w:hAnsi="Arial" w:cs="Arial"/>
          <w:sz w:val="24"/>
          <w:szCs w:val="24"/>
        </w:rPr>
        <w:t>»</w:t>
      </w:r>
    </w:p>
    <w:p w:rsidR="0036555F" w:rsidRPr="00496E75" w:rsidRDefault="0036555F" w:rsidP="002A7EE5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________________ </w:t>
      </w:r>
    </w:p>
    <w:p w:rsidR="0036555F" w:rsidRPr="00496E75" w:rsidRDefault="0036555F" w:rsidP="002A7EE5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(Ф.И.О. полностью)</w:t>
      </w:r>
    </w:p>
    <w:p w:rsidR="0036555F" w:rsidRPr="00496E75" w:rsidRDefault="0036555F" w:rsidP="002A7EE5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заявителя 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- для граждан,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:rsidR="0036555F" w:rsidRPr="00496E75" w:rsidRDefault="0036555F" w:rsidP="002A7EE5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DA605D" w:rsidRPr="00496E75" w:rsidRDefault="0036555F" w:rsidP="002A7EE5">
      <w:pPr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почтовый адрес, телефон)</w:t>
      </w:r>
    </w:p>
    <w:p w:rsidR="0036555F" w:rsidRPr="00496E75" w:rsidRDefault="0036555F" w:rsidP="002A7EE5">
      <w:pPr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</w:p>
    <w:p w:rsidR="0036555F" w:rsidRPr="00496E75" w:rsidRDefault="0036555F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:rsidR="0036555F" w:rsidRPr="00496E75" w:rsidRDefault="0036555F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496E75">
        <w:rPr>
          <w:rFonts w:ascii="Arial" w:eastAsia="Times New Roman" w:hAnsi="Arial" w:cs="Arial"/>
          <w:sz w:val="24"/>
          <w:szCs w:val="24"/>
          <w:lang w:eastAsia="ru-RU"/>
        </w:rPr>
        <w:t>: лично, по почтовому адресу</w:t>
      </w:r>
      <w:r w:rsidR="00960DD2" w:rsidRPr="00496E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DD2" w:rsidRPr="00496E75">
        <w:rPr>
          <w:rFonts w:ascii="Arial" w:eastAsia="Times New Roman" w:hAnsi="Arial" w:cs="Arial"/>
          <w:sz w:val="24"/>
          <w:szCs w:val="24"/>
          <w:lang w:eastAsia="ru-RU"/>
        </w:rPr>
        <w:t>через личный кабинет</w:t>
      </w:r>
      <w:r w:rsidR="00960DD2"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960DD2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РПГУ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(нужное подчеркнуть).</w:t>
      </w:r>
    </w:p>
    <w:p w:rsidR="00817B9F" w:rsidRPr="00496E75" w:rsidRDefault="00817B9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Данные о планируемом месте (площадке) накопления ТКО: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496E75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555F" w:rsidRPr="00496E75" w:rsidRDefault="0036555F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(бетонное, асфальтобетонное покрытие и т.п.)</w:t>
      </w:r>
    </w:p>
    <w:p w:rsidR="0036555F" w:rsidRPr="00496E75" w:rsidRDefault="0036555F" w:rsidP="002A7E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  <w:t>(длина, ширина).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Сведения об ограждении площадки: ________________________________.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D2B26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(материал ограждения)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36555F" w:rsidRPr="00496E75" w:rsidRDefault="0036555F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__________________________________________________________________.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36555F" w:rsidRPr="00496E75" w:rsidRDefault="0036555F" w:rsidP="002A7EE5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7. Данные об источниках образования ТКО:</w:t>
      </w:r>
    </w:p>
    <w:p w:rsidR="0036555F" w:rsidRPr="00496E75" w:rsidRDefault="0036555F" w:rsidP="002A7EE5">
      <w:pPr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496E7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36555F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A605D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496E7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496E7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05D" w:rsidRPr="00496E7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A605D" w:rsidRPr="00496E75" w:rsidRDefault="00DA605D" w:rsidP="002A7EE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496E75" w:rsidRDefault="0036555F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(источник финансирования)</w:t>
      </w:r>
    </w:p>
    <w:p w:rsidR="008D2B26" w:rsidRPr="00496E75" w:rsidRDefault="008D2B26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496E75" w:rsidRDefault="0036555F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496E75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36555F" w:rsidRPr="00496E75" w:rsidRDefault="0036555F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8D2B26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(подпись заявителя) М.П. (при наличии)</w:t>
      </w:r>
    </w:p>
    <w:p w:rsidR="0036555F" w:rsidRPr="00496E75" w:rsidRDefault="0036555F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6555F" w:rsidRPr="00496E75" w:rsidRDefault="0036555F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496E75" w:rsidRDefault="0036555F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К настоящей заявке прилагаются:</w:t>
      </w: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Pr="00496E75" w:rsidRDefault="0036555F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496E75" w:rsidRDefault="00FC4FE8" w:rsidP="002A7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3090"/>
        <w:gridCol w:w="3502"/>
      </w:tblGrid>
      <w:tr w:rsidR="00D87C38" w:rsidRPr="00496E7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FC4FE8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DA605D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</w:p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FC4FE8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DA605D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</w:p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</w:p>
        </w:tc>
      </w:tr>
      <w:tr w:rsidR="00D87C38" w:rsidRPr="00496E7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FC4FE8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A605D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A605D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 20__ г.</w:t>
            </w:r>
          </w:p>
          <w:p w:rsidR="00DA605D" w:rsidRPr="00496E75" w:rsidRDefault="00DA605D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 (при наличии)</w:t>
            </w:r>
          </w:p>
          <w:p w:rsidR="00FC4FE8" w:rsidRPr="00496E75" w:rsidRDefault="00FC4FE8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605D" w:rsidRPr="00496E75" w:rsidRDefault="00DA605D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496E7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FC4FE8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  </w:t>
            </w:r>
          </w:p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FC4FE8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A605D" w:rsidRPr="00496E75" w:rsidRDefault="00DA605D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A605D" w:rsidRPr="00496E7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496E75" w:rsidRDefault="00FC4FE8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A605D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A605D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:rsidR="00DA605D" w:rsidRPr="00496E75" w:rsidRDefault="00DA605D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05D" w:rsidRPr="00496E75" w:rsidRDefault="00DA605D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496E75" w:rsidRDefault="00DA605D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05D" w:rsidRPr="00496E75" w:rsidRDefault="00DA605D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496E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496E75" w:rsidRDefault="00FC4FE8" w:rsidP="002A7EE5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CE41A4" w:rsidRPr="00496E75" w:rsidRDefault="00CE41A4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Схема</w:t>
      </w:r>
    </w:p>
    <w:p w:rsidR="00FC4FE8" w:rsidRPr="00496E75" w:rsidRDefault="00FC4FE8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496E75" w:rsidRDefault="00FC4FE8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:rsidR="00FC4FE8" w:rsidRPr="00496E75" w:rsidRDefault="00FC4FE8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по адресу _________________________________________________________________</w:t>
      </w:r>
    </w:p>
    <w:p w:rsidR="00FC4FE8" w:rsidRPr="00496E75" w:rsidRDefault="00FC4FE8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_____________________________________________________</w:t>
      </w:r>
    </w:p>
    <w:p w:rsidR="00FC4FE8" w:rsidRPr="00496E75" w:rsidRDefault="00FC4FE8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Графическая часть &lt;*&gt;</w:t>
      </w: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FE8" w:rsidRPr="00496E75" w:rsidRDefault="00FC4FE8" w:rsidP="002A7EE5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496E75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496E75" w:rsidRDefault="00CE41A4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496E75" w:rsidRDefault="00CE41A4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CE41A4" w:rsidRPr="00496E75" w:rsidRDefault="00CE41A4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496E75" w:rsidRDefault="00CE41A4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(__________________________)</w:t>
            </w:r>
          </w:p>
          <w:p w:rsidR="00CE41A4" w:rsidRPr="00496E75" w:rsidRDefault="00CE41A4" w:rsidP="002A7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CE41A4" w:rsidRPr="00496E75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496E75" w:rsidRDefault="00FC4FE8" w:rsidP="002A7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CE41A4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  <w:r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E41A4" w:rsidRPr="00496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 20__ г.</w:t>
            </w:r>
          </w:p>
        </w:tc>
      </w:tr>
    </w:tbl>
    <w:p w:rsidR="00CE41A4" w:rsidRPr="00496E75" w:rsidRDefault="00CE41A4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1A4" w:rsidRPr="00496E75" w:rsidRDefault="00CE41A4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CE41A4" w:rsidRPr="00496E75" w:rsidRDefault="00CE41A4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1A4" w:rsidRPr="00496E75" w:rsidRDefault="00CE41A4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496E75" w:rsidRDefault="00CE41A4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496E75">
        <w:rPr>
          <w:rFonts w:ascii="Arial" w:hAnsi="Arial" w:cs="Arial"/>
          <w:sz w:val="24"/>
          <w:szCs w:val="24"/>
        </w:rPr>
        <w:br w:type="page"/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Приложение №</w:t>
      </w:r>
      <w:r w:rsidR="00DA605D" w:rsidRPr="00496E75">
        <w:rPr>
          <w:rFonts w:ascii="Arial" w:hAnsi="Arial" w:cs="Arial"/>
          <w:sz w:val="24"/>
          <w:szCs w:val="24"/>
        </w:rPr>
        <w:t xml:space="preserve"> 2</w:t>
      </w:r>
      <w:r w:rsidRPr="00496E75">
        <w:rPr>
          <w:rFonts w:ascii="Arial" w:hAnsi="Arial" w:cs="Arial"/>
          <w:sz w:val="24"/>
          <w:szCs w:val="24"/>
        </w:rPr>
        <w:t xml:space="preserve">  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496E75">
        <w:rPr>
          <w:rFonts w:ascii="Arial" w:hAnsi="Arial" w:cs="Arial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496E75">
        <w:rPr>
          <w:rFonts w:ascii="Arial" w:hAnsi="Arial" w:cs="Arial"/>
          <w:sz w:val="24"/>
          <w:szCs w:val="24"/>
        </w:rPr>
        <w:t>»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РЕКОМЕНДУЕМАЯ ФОРМА ЗАЯВЛЕНИЯ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(для юридических лиц)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Фирменный бланк (при наличии)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(наименование Админи</w:t>
      </w:r>
      <w:r w:rsidR="00AA5EA0" w:rsidRPr="00496E75">
        <w:rPr>
          <w:rFonts w:ascii="Arial" w:hAnsi="Arial" w:cs="Arial"/>
          <w:sz w:val="24"/>
          <w:szCs w:val="24"/>
        </w:rPr>
        <w:t>страции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От _________________________</w:t>
      </w:r>
    </w:p>
    <w:p w:rsidR="00E37A57" w:rsidRPr="00496E7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(название, организационно-правовая форма юридического лица)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ИНН:________________________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ОГРН: 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 места нахождения юридического лица: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 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Фактический адрес нахождения (при наличии):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 электронной почты: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Номер контактного телефона: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ЗАЯВЛЕНИЕ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496E75">
        <w:rPr>
          <w:rFonts w:ascii="Arial" w:hAnsi="Arial" w:cs="Arial"/>
          <w:sz w:val="24"/>
          <w:szCs w:val="24"/>
        </w:rPr>
        <w:t xml:space="preserve"> 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от ________________№ ___________________________</w:t>
      </w:r>
      <w:r w:rsidR="00FC4FE8" w:rsidRPr="00496E75">
        <w:rPr>
          <w:rFonts w:ascii="Arial" w:hAnsi="Arial" w:cs="Arial"/>
          <w:sz w:val="24"/>
          <w:szCs w:val="24"/>
        </w:rPr>
        <w:t>_______________</w:t>
      </w:r>
      <w:r w:rsidR="008D2B26" w:rsidRPr="00496E75">
        <w:rPr>
          <w:rFonts w:ascii="Arial" w:hAnsi="Arial" w:cs="Arial"/>
          <w:sz w:val="24"/>
          <w:szCs w:val="24"/>
        </w:rPr>
        <w:t>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FE8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части</w:t>
      </w:r>
      <w:r w:rsidR="00102328" w:rsidRPr="00496E75">
        <w:rPr>
          <w:rFonts w:ascii="Arial" w:hAnsi="Arial" w:cs="Arial"/>
          <w:sz w:val="24"/>
          <w:szCs w:val="24"/>
        </w:rPr>
        <w:t xml:space="preserve"> </w:t>
      </w:r>
      <w:r w:rsidRPr="00496E75">
        <w:rPr>
          <w:rFonts w:ascii="Arial" w:hAnsi="Arial" w:cs="Arial"/>
          <w:sz w:val="24"/>
          <w:szCs w:val="24"/>
        </w:rPr>
        <w:t>___________________________________</w:t>
      </w:r>
      <w:r w:rsidR="00FC4FE8" w:rsidRPr="00496E75">
        <w:rPr>
          <w:rFonts w:ascii="Arial" w:hAnsi="Arial" w:cs="Arial"/>
          <w:sz w:val="24"/>
          <w:szCs w:val="24"/>
        </w:rPr>
        <w:t>____________________</w:t>
      </w:r>
      <w:r w:rsidR="008D2B26" w:rsidRPr="00496E75">
        <w:rPr>
          <w:rFonts w:ascii="Arial" w:hAnsi="Arial" w:cs="Arial"/>
          <w:sz w:val="24"/>
          <w:szCs w:val="24"/>
        </w:rPr>
        <w:t>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допущенная опечатка или ошибка)</w:t>
      </w:r>
    </w:p>
    <w:p w:rsidR="00FC4FE8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связи с ______________________________________</w:t>
      </w:r>
      <w:r w:rsidR="00FC4FE8" w:rsidRPr="00496E75">
        <w:rPr>
          <w:rFonts w:ascii="Arial" w:hAnsi="Arial" w:cs="Arial"/>
          <w:sz w:val="24"/>
          <w:szCs w:val="24"/>
        </w:rPr>
        <w:t>__________________</w:t>
      </w:r>
      <w:r w:rsidR="008D2B26" w:rsidRPr="00496E75">
        <w:rPr>
          <w:rFonts w:ascii="Arial" w:hAnsi="Arial" w:cs="Arial"/>
          <w:sz w:val="24"/>
          <w:szCs w:val="24"/>
        </w:rPr>
        <w:t>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</w:t>
      </w:r>
      <w:r w:rsidR="00102328" w:rsidRPr="00496E7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102328" w:rsidRPr="00496E7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:rsidR="00E37A57" w:rsidRPr="00496E7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496E7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496E75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496E75" w:rsidRDefault="00E37A57" w:rsidP="002A7E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496E75" w:rsidRDefault="00E37A57" w:rsidP="002A7E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496E75" w:rsidRDefault="00E37A57" w:rsidP="002A7E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A57" w:rsidRPr="00496E75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496E75" w:rsidRDefault="00E37A57" w:rsidP="002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496E75" w:rsidRDefault="00E37A57" w:rsidP="002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496E75" w:rsidRDefault="00E37A57" w:rsidP="002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М.П. (при наличии)</w:t>
      </w:r>
    </w:p>
    <w:p w:rsidR="00E37A57" w:rsidRPr="00496E75" w:rsidRDefault="00E37A57" w:rsidP="002A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наименование документы, номер, кем и когда выдан)</w:t>
      </w: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br w:type="page"/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(для физических лиц)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(наименование Админи</w:t>
      </w:r>
      <w:r w:rsidR="00AA5EA0" w:rsidRPr="00496E75">
        <w:rPr>
          <w:rFonts w:ascii="Arial" w:hAnsi="Arial" w:cs="Arial"/>
          <w:sz w:val="24"/>
          <w:szCs w:val="24"/>
        </w:rPr>
        <w:t>страции)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От 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(ФИО физического лица)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наименование документы, номер, кем и когда выдан)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 места жительства (пребывания):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 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 электронной почты (при наличии):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Номер контактного телефона: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ЗАЯВЛЕНИЕ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_______</w:t>
      </w:r>
      <w:r w:rsidR="008E2A16" w:rsidRPr="00496E75">
        <w:rPr>
          <w:rFonts w:ascii="Arial" w:hAnsi="Arial" w:cs="Arial"/>
          <w:sz w:val="24"/>
          <w:szCs w:val="24"/>
        </w:rPr>
        <w:t>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от ________________ № __________________________________________</w:t>
      </w:r>
      <w:r w:rsidR="008D2B26" w:rsidRPr="00496E75">
        <w:rPr>
          <w:rFonts w:ascii="Arial" w:hAnsi="Arial" w:cs="Arial"/>
          <w:sz w:val="24"/>
          <w:szCs w:val="24"/>
        </w:rPr>
        <w:t>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части __________________________________</w:t>
      </w:r>
      <w:r w:rsidR="008E2A16" w:rsidRPr="00496E75">
        <w:rPr>
          <w:rFonts w:ascii="Arial" w:hAnsi="Arial" w:cs="Arial"/>
          <w:sz w:val="24"/>
          <w:szCs w:val="24"/>
        </w:rPr>
        <w:t>_______________________</w:t>
      </w:r>
      <w:r w:rsidR="008D2B26" w:rsidRPr="00496E75">
        <w:rPr>
          <w:rFonts w:ascii="Arial" w:hAnsi="Arial" w:cs="Arial"/>
          <w:sz w:val="24"/>
          <w:szCs w:val="24"/>
        </w:rPr>
        <w:t>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допущенная опечатка или ошибка)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связи с ________________________________________________</w:t>
      </w:r>
      <w:r w:rsidR="008E2A16" w:rsidRPr="00496E75">
        <w:rPr>
          <w:rFonts w:ascii="Arial" w:hAnsi="Arial" w:cs="Arial"/>
          <w:sz w:val="24"/>
          <w:szCs w:val="24"/>
        </w:rPr>
        <w:t>_______</w:t>
      </w:r>
      <w:r w:rsidR="008D2B26" w:rsidRPr="00496E75">
        <w:rPr>
          <w:rFonts w:ascii="Arial" w:hAnsi="Arial" w:cs="Arial"/>
          <w:sz w:val="24"/>
          <w:szCs w:val="24"/>
        </w:rPr>
        <w:t>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8E2A16" w:rsidRPr="00496E75">
        <w:rPr>
          <w:rFonts w:ascii="Arial" w:hAnsi="Arial" w:cs="Arial"/>
          <w:sz w:val="24"/>
          <w:szCs w:val="24"/>
        </w:rPr>
        <w:t>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496E7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8D2B26" w:rsidRPr="00496E75">
        <w:rPr>
          <w:rFonts w:ascii="Arial" w:hAnsi="Arial" w:cs="Arial"/>
          <w:sz w:val="24"/>
          <w:szCs w:val="24"/>
        </w:rPr>
        <w:t>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:rsidR="00E37A57" w:rsidRPr="00496E7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496E7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     ____________________________</w:t>
      </w:r>
      <w:r w:rsidR="008E2A16" w:rsidRPr="00496E75">
        <w:rPr>
          <w:rFonts w:ascii="Arial" w:hAnsi="Arial" w:cs="Arial"/>
          <w:sz w:val="24"/>
          <w:szCs w:val="24"/>
        </w:rPr>
        <w:t>__________</w:t>
      </w:r>
      <w:r w:rsidRPr="00496E75">
        <w:rPr>
          <w:rFonts w:ascii="Arial" w:hAnsi="Arial" w:cs="Arial"/>
          <w:sz w:val="24"/>
          <w:szCs w:val="24"/>
        </w:rPr>
        <w:t xml:space="preserve">    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           (дата)                                    </w:t>
      </w:r>
      <w:r w:rsidR="008E2A16" w:rsidRPr="00496E75">
        <w:rPr>
          <w:rFonts w:ascii="Arial" w:hAnsi="Arial" w:cs="Arial"/>
          <w:sz w:val="24"/>
          <w:szCs w:val="24"/>
        </w:rPr>
        <w:t xml:space="preserve">                    </w:t>
      </w:r>
      <w:r w:rsidRPr="00496E75">
        <w:rPr>
          <w:rFonts w:ascii="Arial" w:hAnsi="Arial" w:cs="Arial"/>
          <w:sz w:val="24"/>
          <w:szCs w:val="24"/>
        </w:rPr>
        <w:t xml:space="preserve"> (подпись)                                     (Ф.И.О.)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наименование документы, номер, кем и когда выдан)</w:t>
      </w: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br w:type="page"/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(для индивидуальных предпринимателей)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(наименование Админ</w:t>
      </w:r>
      <w:r w:rsidR="00AA5EA0" w:rsidRPr="00496E75">
        <w:rPr>
          <w:rFonts w:ascii="Arial" w:hAnsi="Arial" w:cs="Arial"/>
          <w:sz w:val="24"/>
          <w:szCs w:val="24"/>
        </w:rPr>
        <w:t>истрации,</w:t>
      </w:r>
      <w:r w:rsidRPr="00496E75">
        <w:rPr>
          <w:rFonts w:ascii="Arial" w:hAnsi="Arial" w:cs="Arial"/>
          <w:sz w:val="24"/>
          <w:szCs w:val="24"/>
        </w:rPr>
        <w:t>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От _________________________</w:t>
      </w:r>
    </w:p>
    <w:p w:rsidR="008E2A16" w:rsidRPr="00496E7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(Ф.И.О.)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ИНН:________________________</w:t>
      </w:r>
      <w:r w:rsidR="008E2A16" w:rsidRPr="00496E75">
        <w:rPr>
          <w:rFonts w:ascii="Arial" w:hAnsi="Arial" w:cs="Arial"/>
          <w:sz w:val="24"/>
          <w:szCs w:val="24"/>
        </w:rPr>
        <w:t>О</w:t>
      </w:r>
      <w:r w:rsidRPr="00496E75">
        <w:rPr>
          <w:rFonts w:ascii="Arial" w:hAnsi="Arial" w:cs="Arial"/>
          <w:sz w:val="24"/>
          <w:szCs w:val="24"/>
        </w:rPr>
        <w:t>ГРН: _______________________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496E75">
        <w:rPr>
          <w:rFonts w:ascii="Arial" w:hAnsi="Arial" w:cs="Arial"/>
          <w:sz w:val="24"/>
          <w:szCs w:val="24"/>
        </w:rPr>
        <w:t xml:space="preserve"> </w:t>
      </w:r>
      <w:r w:rsidRPr="00496E75">
        <w:rPr>
          <w:rFonts w:ascii="Arial" w:hAnsi="Arial" w:cs="Arial"/>
          <w:sz w:val="24"/>
          <w:szCs w:val="24"/>
        </w:rPr>
        <w:t>(указывается наименование документы, номер, кем и когда выдан)</w:t>
      </w:r>
      <w:r w:rsidR="008E2A16" w:rsidRPr="00496E75">
        <w:rPr>
          <w:rFonts w:ascii="Arial" w:hAnsi="Arial" w:cs="Arial"/>
          <w:sz w:val="24"/>
          <w:szCs w:val="24"/>
        </w:rPr>
        <w:t xml:space="preserve"> 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 места нахождения: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Адрес электронной почты: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Номер контактного телефона: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</w:t>
      </w:r>
    </w:p>
    <w:p w:rsidR="008E2A16" w:rsidRPr="00496E7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ЗАЯВЛЕНИЕ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496E75">
        <w:rPr>
          <w:rFonts w:ascii="Arial" w:hAnsi="Arial" w:cs="Arial"/>
          <w:sz w:val="24"/>
          <w:szCs w:val="24"/>
        </w:rPr>
        <w:t>____________________________</w:t>
      </w:r>
    </w:p>
    <w:p w:rsidR="008E2A16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</w:t>
      </w:r>
      <w:r w:rsidR="008E2A16" w:rsidRPr="00496E75">
        <w:rPr>
          <w:rFonts w:ascii="Arial" w:hAnsi="Arial" w:cs="Arial"/>
          <w:sz w:val="24"/>
          <w:szCs w:val="24"/>
        </w:rPr>
        <w:t>_____________________</w:t>
      </w:r>
      <w:r w:rsidRPr="00496E75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от ________________ № _____</w:t>
      </w:r>
      <w:r w:rsidR="008E2A16" w:rsidRPr="00496E75">
        <w:rPr>
          <w:rFonts w:ascii="Arial" w:hAnsi="Arial" w:cs="Arial"/>
          <w:sz w:val="24"/>
          <w:szCs w:val="24"/>
        </w:rPr>
        <w:t>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части ____________________________________________</w:t>
      </w:r>
      <w:r w:rsidR="008E2A16" w:rsidRPr="00496E75">
        <w:rPr>
          <w:rFonts w:ascii="Arial" w:hAnsi="Arial" w:cs="Arial"/>
          <w:sz w:val="24"/>
          <w:szCs w:val="24"/>
        </w:rPr>
        <w:t>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допущенная опечатка или ошибка)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в связи с ___________________________________________________</w:t>
      </w:r>
      <w:r w:rsidR="008E2A16" w:rsidRPr="00496E75">
        <w:rPr>
          <w:rFonts w:ascii="Arial" w:hAnsi="Arial" w:cs="Arial"/>
          <w:sz w:val="24"/>
          <w:szCs w:val="24"/>
        </w:rPr>
        <w:t>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496E75">
        <w:rPr>
          <w:rFonts w:ascii="Arial" w:hAnsi="Arial" w:cs="Arial"/>
          <w:sz w:val="24"/>
          <w:szCs w:val="24"/>
        </w:rPr>
        <w:t>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:rsidR="00E37A57" w:rsidRPr="00496E7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496E7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     ____________________________</w:t>
      </w:r>
      <w:r w:rsidR="008E2A16" w:rsidRPr="00496E75">
        <w:rPr>
          <w:rFonts w:ascii="Arial" w:hAnsi="Arial" w:cs="Arial"/>
          <w:sz w:val="24"/>
          <w:szCs w:val="24"/>
        </w:rPr>
        <w:t>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 xml:space="preserve">    </w:t>
      </w:r>
      <w:r w:rsidR="008E2A16" w:rsidRPr="00496E75">
        <w:rPr>
          <w:rFonts w:ascii="Arial" w:hAnsi="Arial" w:cs="Arial"/>
          <w:sz w:val="24"/>
          <w:szCs w:val="24"/>
        </w:rPr>
        <w:t xml:space="preserve">             </w:t>
      </w:r>
      <w:r w:rsidRPr="00496E75">
        <w:rPr>
          <w:rFonts w:ascii="Arial" w:hAnsi="Arial" w:cs="Arial"/>
          <w:sz w:val="24"/>
          <w:szCs w:val="24"/>
        </w:rPr>
        <w:t xml:space="preserve">        (должность)                                     (подпись)                                     (Ф.И.О.)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М.П.</w:t>
      </w: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496E75" w:rsidRDefault="00E37A57" w:rsidP="002A7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496E7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t>(указывается наименование документы, номер, кем и когда выдан)</w:t>
      </w:r>
    </w:p>
    <w:p w:rsidR="000A1CE6" w:rsidRPr="00496E75" w:rsidRDefault="00AC070A" w:rsidP="002A7E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A1CE6" w:rsidRPr="00496E75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496E75">
        <w:rPr>
          <w:rFonts w:ascii="Arial" w:hAnsi="Arial" w:cs="Arial"/>
          <w:sz w:val="24"/>
          <w:szCs w:val="24"/>
        </w:rPr>
        <w:br w:type="page"/>
      </w:r>
    </w:p>
    <w:p w:rsidR="00960DD2" w:rsidRPr="00496E75" w:rsidRDefault="000A1CE6" w:rsidP="002A7EE5">
      <w:pPr>
        <w:pStyle w:val="10"/>
        <w:widowControl/>
        <w:ind w:firstLine="0"/>
        <w:jc w:val="right"/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496E75">
        <w:rPr>
          <w:rFonts w:ascii="Arial" w:hAnsi="Arial" w:cs="Arial"/>
          <w:sz w:val="24"/>
          <w:szCs w:val="24"/>
        </w:rPr>
        <w:t xml:space="preserve"> </w:t>
      </w:r>
    </w:p>
    <w:p w:rsidR="009D038C" w:rsidRPr="00496E75" w:rsidRDefault="009D038C" w:rsidP="002A7EE5">
      <w:pPr>
        <w:pStyle w:val="10"/>
        <w:widowControl/>
        <w:ind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960DD2" w:rsidRPr="00496E75" w:rsidRDefault="009D038C" w:rsidP="002A7EE5">
      <w:pPr>
        <w:pStyle w:val="10"/>
        <w:widowControl/>
        <w:ind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предоставления муниципальной услуги «</w:t>
      </w:r>
      <w:r w:rsidR="00960DD2"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t>Согласование создания</w:t>
      </w:r>
    </w:p>
    <w:p w:rsidR="000A1CE6" w:rsidRPr="00496E75" w:rsidRDefault="00960DD2" w:rsidP="002A7EE5">
      <w:pPr>
        <w:pStyle w:val="10"/>
        <w:widowControl/>
        <w:ind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t>места (площадки) накопления твердых коммунальных отходов</w:t>
      </w:r>
      <w:r w:rsidR="009D038C"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</w:p>
    <w:p w:rsidR="00E664F1" w:rsidRPr="00496E75" w:rsidRDefault="00E664F1" w:rsidP="002A7EE5">
      <w:pPr>
        <w:pStyle w:val="10"/>
        <w:widowControl/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0A1CE6" w:rsidRPr="00496E75" w:rsidRDefault="000A1CE6" w:rsidP="002A7EE5">
      <w:pPr>
        <w:pStyle w:val="10"/>
        <w:widowControl/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496E75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муниципальной услуги</w:t>
      </w:r>
    </w:p>
    <w:p w:rsidR="00393257" w:rsidRPr="00496E75" w:rsidRDefault="00393257" w:rsidP="002A7EE5">
      <w:pPr>
        <w:pStyle w:val="10"/>
        <w:widowControl/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496E7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496E75" w:rsidRDefault="00E664F1" w:rsidP="002A7EE5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496E75" w:rsidRDefault="00E664F1" w:rsidP="002A7EE5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496E75" w:rsidRDefault="00E664F1" w:rsidP="002A7EE5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496E75" w:rsidRDefault="00E664F1" w:rsidP="002A7EE5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496E75" w:rsidRDefault="00E664F1" w:rsidP="002A7EE5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496E75" w:rsidRDefault="00E664F1" w:rsidP="002A7EE5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496E75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64F1" w:rsidRPr="00496E75" w:rsidRDefault="00E664F1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64F1" w:rsidRPr="00496E7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  <w:r w:rsidRPr="00496E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F1" w:rsidRPr="00496E75" w:rsidRDefault="00E664F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F65531" w:rsidRPr="00496E75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 w:rsidR="00AA5EA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истрацию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496E75" w:rsidRDefault="00AA5EA0" w:rsidP="00AA5EA0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должностное лицо Администрации </w:t>
            </w:r>
            <w:r w:rsidR="00F65531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и 2.1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</w:t>
            </w:r>
            <w:r w:rsidR="00AA5EA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:rsidR="00F65531" w:rsidRPr="00496E7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случае личного обращения в Админ</w:t>
            </w:r>
            <w:r w:rsidR="00AA5EA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истрацию 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 основаниям, указанным в пункте 2.1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496E7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регламенту;</w:t>
            </w:r>
          </w:p>
          <w:p w:rsidR="00F65531" w:rsidRPr="00496E7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496E7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письменной форме согласно приложению №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496E75" w:rsidRDefault="00F65531" w:rsidP="002A7EE5">
      <w:pPr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496E7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="00E664F1" w:rsidRPr="00496E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496E75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496E75" w:rsidRDefault="001114B8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AA5EA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496E7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1114B8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496E7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496E75" w:rsidRDefault="002F7B52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496E75" w:rsidRDefault="001114B8" w:rsidP="002A7EE5">
            <w:pPr>
              <w:pStyle w:val="af8"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</w:t>
            </w:r>
            <w:r w:rsidR="002F7B5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496E75" w:rsidRDefault="002F7B52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496E75" w:rsidRDefault="002F7B52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496E7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:rsidR="002F7B52" w:rsidRPr="00496E7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 соответствие/</w:t>
            </w:r>
            <w:r w:rsidR="000746FA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496E7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/несоответствие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правилам благоустройства </w:t>
            </w:r>
          </w:p>
          <w:p w:rsidR="00AA1C97" w:rsidRPr="00496E7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AA1C97" w:rsidRPr="00496E7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:rsidR="002F7B52" w:rsidRPr="00496E7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5531" w:rsidRPr="00496E7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F65531" w:rsidRPr="00496E7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должнос</w:t>
            </w:r>
            <w:r w:rsidR="000B036A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тное лицо Администрации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подписанное и зарегистрированное письмо Ад</w:t>
            </w:r>
            <w:r w:rsidR="000B036A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министрации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496E7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F65531" w:rsidRPr="00496E7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496E7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0B036A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496E7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едерации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и Р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еспублики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Б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5531" w:rsidRPr="00496E75" w:rsidRDefault="00F65531" w:rsidP="002A7EE5">
      <w:pPr>
        <w:rPr>
          <w:rFonts w:ascii="Arial" w:hAnsi="Arial" w:cs="Arial"/>
          <w:sz w:val="24"/>
          <w:szCs w:val="24"/>
        </w:rPr>
      </w:pPr>
      <w:r w:rsidRPr="00496E75">
        <w:rPr>
          <w:rFonts w:ascii="Arial" w:hAnsi="Arial" w:cs="Arial"/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496E7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496E7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</w:t>
            </w:r>
            <w:r w:rsidR="001F346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истрацию 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либо не позднее 20 календарных дней с момента поступления заявки в Админ</w:t>
            </w:r>
            <w:r w:rsidR="001F346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истрацию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0B036A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</w:t>
            </w:r>
            <w:r w:rsidR="001F346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(распоряжение) Администрации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 согласовании создания места (площадки) накопления ТКО;</w:t>
            </w:r>
          </w:p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</w:t>
            </w:r>
            <w:r w:rsidR="001F346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F65531" w:rsidRPr="00496E7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96E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496E7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Утвержденное и зарегистрированное постановление (распоряжение) Админи</w:t>
            </w:r>
            <w:r w:rsidR="001F346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 w:rsidR="001F346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0B036A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496E7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1F3460"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чном обращении в Администрации </w:t>
            </w: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F65531" w:rsidRPr="00496E7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6E75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496E75" w:rsidRDefault="00E664F1" w:rsidP="002A7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F1" w:rsidRPr="00496E75" w:rsidRDefault="00E664F1" w:rsidP="002A7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F1" w:rsidRPr="00496E75" w:rsidRDefault="00E664F1" w:rsidP="002A7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F1" w:rsidRPr="00496E75" w:rsidRDefault="00E664F1" w:rsidP="002A7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CE6" w:rsidRPr="00496E75" w:rsidRDefault="000A1CE6" w:rsidP="002A7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1CE6" w:rsidRPr="00496E7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</w:p>
    <w:p w:rsidR="000A1CE6" w:rsidRPr="00496E7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</w:p>
    <w:p w:rsidR="000A1CE6" w:rsidRPr="00496E7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  <w:sectPr w:rsidR="000A1CE6" w:rsidRPr="00496E7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496E75" w:rsidRDefault="00017164" w:rsidP="002A7EE5">
      <w:pPr>
        <w:pStyle w:val="ft05"/>
        <w:spacing w:after="0"/>
        <w:ind w:left="4536"/>
        <w:textAlignment w:val="baseline"/>
        <w:rPr>
          <w:rFonts w:ascii="Arial" w:hAnsi="Arial" w:cs="Arial"/>
          <w:color w:val="000000"/>
        </w:rPr>
      </w:pPr>
      <w:bookmarkStart w:id="2" w:name="_Hlk114243072"/>
      <w:r w:rsidRPr="00496E75">
        <w:rPr>
          <w:rFonts w:ascii="Arial" w:hAnsi="Arial" w:cs="Arial"/>
          <w:color w:val="000000"/>
        </w:rPr>
        <w:lastRenderedPageBreak/>
        <w:t xml:space="preserve">Приложение № </w:t>
      </w:r>
      <w:r w:rsidR="000A1CE6" w:rsidRPr="00496E75">
        <w:rPr>
          <w:rFonts w:ascii="Arial" w:hAnsi="Arial" w:cs="Arial"/>
          <w:color w:val="000000"/>
        </w:rPr>
        <w:t>4</w:t>
      </w:r>
      <w:r w:rsidR="009D2A80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к административному регламенту предоставления муниципальной услуги «</w:t>
      </w:r>
      <w:r w:rsidR="00393257" w:rsidRPr="00496E75">
        <w:rPr>
          <w:rFonts w:ascii="Arial" w:hAnsi="Arial" w:cs="Arial"/>
          <w:color w:val="000000"/>
        </w:rPr>
        <w:t>Согласование создания места (площадки) накопления твердых коммунальных отходов</w:t>
      </w:r>
      <w:r w:rsidRPr="00496E75">
        <w:rPr>
          <w:rFonts w:ascii="Arial" w:hAnsi="Arial" w:cs="Arial"/>
          <w:color w:val="000000"/>
        </w:rPr>
        <w:t>»</w:t>
      </w:r>
    </w:p>
    <w:bookmarkEnd w:id="2"/>
    <w:p w:rsidR="00017164" w:rsidRPr="00496E7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</w:p>
    <w:p w:rsidR="00AC070A" w:rsidRPr="00496E7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Сведения</w:t>
      </w:r>
      <w:r w:rsidR="002A0210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о</w:t>
      </w:r>
      <w:r w:rsidR="002A0210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заявителе,</w:t>
      </w:r>
      <w:r w:rsidR="002A0210" w:rsidRPr="00496E75">
        <w:rPr>
          <w:rFonts w:ascii="Arial" w:hAnsi="Arial" w:cs="Arial"/>
          <w:color w:val="000000"/>
        </w:rPr>
        <w:t xml:space="preserve"> которому адресован документ </w:t>
      </w:r>
      <w:r w:rsidRPr="00496E75">
        <w:rPr>
          <w:rFonts w:ascii="Arial" w:hAnsi="Arial" w:cs="Arial"/>
          <w:color w:val="000000"/>
        </w:rPr>
        <w:t>__________________________________</w:t>
      </w:r>
    </w:p>
    <w:p w:rsidR="00AC070A" w:rsidRPr="00496E7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(Ф.И.О.–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для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физического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лица;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название,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организационно-правовая</w:t>
      </w:r>
      <w:r w:rsidR="005B4791" w:rsidRPr="00496E75">
        <w:rPr>
          <w:rFonts w:ascii="Arial" w:hAnsi="Arial" w:cs="Arial"/>
          <w:color w:val="000000"/>
        </w:rPr>
        <w:t xml:space="preserve"> форма </w:t>
      </w:r>
      <w:r w:rsidRPr="00496E75">
        <w:rPr>
          <w:rFonts w:ascii="Arial" w:hAnsi="Arial" w:cs="Arial"/>
          <w:color w:val="000000"/>
        </w:rPr>
        <w:t>юридического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лица,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br/>
        <w:t>индивидуального предпринимателя)</w:t>
      </w:r>
    </w:p>
    <w:p w:rsidR="00AC070A" w:rsidRPr="00496E7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__________________________________</w:t>
      </w:r>
    </w:p>
    <w:p w:rsidR="00AC070A" w:rsidRPr="00496E7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адрес:</w:t>
      </w:r>
    </w:p>
    <w:p w:rsidR="00AC070A" w:rsidRPr="00496E7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_______________________________</w:t>
      </w:r>
      <w:r w:rsidR="005B4791" w:rsidRPr="00496E75">
        <w:rPr>
          <w:rFonts w:ascii="Arial" w:hAnsi="Arial" w:cs="Arial"/>
          <w:color w:val="000000"/>
        </w:rPr>
        <w:t>___</w:t>
      </w:r>
    </w:p>
    <w:p w:rsidR="00AC070A" w:rsidRPr="00496E7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_____</w:t>
      </w:r>
      <w:r w:rsidR="005B4791" w:rsidRPr="00496E75">
        <w:rPr>
          <w:rFonts w:ascii="Arial" w:hAnsi="Arial" w:cs="Arial"/>
          <w:color w:val="000000"/>
        </w:rPr>
        <w:t>_____________________________</w:t>
      </w:r>
      <w:r w:rsidRPr="00496E75">
        <w:rPr>
          <w:rFonts w:ascii="Arial" w:hAnsi="Arial" w:cs="Arial"/>
          <w:color w:val="000000"/>
        </w:rPr>
        <w:br/>
        <w:t>эл. почта:</w:t>
      </w:r>
    </w:p>
    <w:p w:rsidR="00AC070A" w:rsidRPr="00496E7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__________________________________</w:t>
      </w:r>
    </w:p>
    <w:p w:rsidR="005B4791" w:rsidRPr="00496E7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5B4791" w:rsidRPr="00496E7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AC070A" w:rsidRPr="00496E7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Уведомление</w:t>
      </w:r>
    </w:p>
    <w:p w:rsidR="00AC070A" w:rsidRPr="00496E7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об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отказе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в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приеме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документов,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необходимых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для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предоставления</w:t>
      </w:r>
    </w:p>
    <w:p w:rsidR="00017164" w:rsidRPr="00496E7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муниципальной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услуги</w:t>
      </w:r>
      <w:r w:rsidR="005B4791" w:rsidRPr="00496E75">
        <w:rPr>
          <w:rFonts w:ascii="Arial" w:hAnsi="Arial" w:cs="Arial"/>
          <w:color w:val="000000"/>
        </w:rPr>
        <w:t xml:space="preserve"> </w:t>
      </w:r>
    </w:p>
    <w:p w:rsidR="00AC070A" w:rsidRPr="00496E7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(возврате заявки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заявителю)</w:t>
      </w:r>
    </w:p>
    <w:p w:rsidR="00AC070A" w:rsidRPr="00496E7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 </w:t>
      </w:r>
    </w:p>
    <w:p w:rsidR="00C81881" w:rsidRPr="00496E7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Настоящим подтверждается,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что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при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приеме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заявления на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предоставление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муниципальной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услуги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«Согласование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места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(площадки)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накопления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твердых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коммунальных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отходов»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(далее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–</w:t>
      </w:r>
      <w:r w:rsidR="00017164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муниципальная</w:t>
      </w:r>
      <w:r w:rsidR="005B4791" w:rsidRPr="00496E75">
        <w:rPr>
          <w:rFonts w:ascii="Arial" w:hAnsi="Arial" w:cs="Arial"/>
          <w:color w:val="000000"/>
        </w:rPr>
        <w:t xml:space="preserve"> услуга) и документов, </w:t>
      </w:r>
      <w:r w:rsidRPr="00496E75">
        <w:rPr>
          <w:rFonts w:ascii="Arial" w:hAnsi="Arial" w:cs="Arial"/>
          <w:color w:val="000000"/>
        </w:rPr>
        <w:t>необходимых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для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предоставления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муниципальной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услу</w:t>
      </w:r>
      <w:r w:rsidR="005B4791" w:rsidRPr="00496E75">
        <w:rPr>
          <w:rFonts w:ascii="Arial" w:hAnsi="Arial" w:cs="Arial"/>
          <w:color w:val="000000"/>
        </w:rPr>
        <w:t xml:space="preserve">ги, были </w:t>
      </w:r>
      <w:r w:rsidRPr="00496E75">
        <w:rPr>
          <w:rFonts w:ascii="Arial" w:hAnsi="Arial" w:cs="Arial"/>
          <w:color w:val="000000"/>
        </w:rPr>
        <w:t>установлены</w:t>
      </w:r>
      <w:r w:rsidR="005B4791" w:rsidRPr="00496E75">
        <w:rPr>
          <w:rFonts w:ascii="Arial" w:hAnsi="Arial" w:cs="Arial"/>
          <w:color w:val="000000"/>
        </w:rPr>
        <w:t xml:space="preserve"> основания </w:t>
      </w:r>
      <w:r w:rsidRPr="00496E75">
        <w:rPr>
          <w:rFonts w:ascii="Arial" w:hAnsi="Arial" w:cs="Arial"/>
          <w:color w:val="000000"/>
        </w:rPr>
        <w:t>для</w:t>
      </w:r>
      <w:r w:rsidR="005B4791" w:rsidRPr="00496E75">
        <w:rPr>
          <w:rFonts w:ascii="Arial" w:hAnsi="Arial" w:cs="Arial"/>
          <w:color w:val="000000"/>
        </w:rPr>
        <w:t xml:space="preserve"> отказа в приеме документов, </w:t>
      </w:r>
      <w:r w:rsidRPr="00496E75">
        <w:rPr>
          <w:rFonts w:ascii="Arial" w:hAnsi="Arial" w:cs="Arial"/>
          <w:color w:val="000000"/>
        </w:rPr>
        <w:t>необходимых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для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Pr="00496E75">
        <w:rPr>
          <w:rFonts w:ascii="Arial" w:hAnsi="Arial" w:cs="Arial"/>
          <w:color w:val="000000"/>
        </w:rPr>
        <w:t>предоставления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муниципальной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услуги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(возврате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заявки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заявителю),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а</w:t>
      </w:r>
      <w:r w:rsidR="005B4791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именно:_____________</w:t>
      </w:r>
      <w:r w:rsidR="002F38CC" w:rsidRPr="00496E75">
        <w:rPr>
          <w:rFonts w:ascii="Arial" w:hAnsi="Arial" w:cs="Arial"/>
          <w:color w:val="000000"/>
        </w:rPr>
        <w:t>_________________________________</w:t>
      </w:r>
    </w:p>
    <w:p w:rsidR="005B4791" w:rsidRPr="00496E75" w:rsidRDefault="00C81881" w:rsidP="002A7EE5">
      <w:pPr>
        <w:pStyle w:val="ft02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(указать</w:t>
      </w:r>
      <w:r w:rsidR="005B4791" w:rsidRPr="00496E75">
        <w:rPr>
          <w:rFonts w:ascii="Arial" w:hAnsi="Arial" w:cs="Arial"/>
          <w:color w:val="000000"/>
        </w:rPr>
        <w:t xml:space="preserve"> основание)</w:t>
      </w:r>
    </w:p>
    <w:p w:rsidR="00C81881" w:rsidRPr="00496E75" w:rsidRDefault="00C81881" w:rsidP="002A7EE5">
      <w:pPr>
        <w:pStyle w:val="ft02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>___________________________________________________</w:t>
      </w:r>
      <w:r w:rsidR="002F38CC" w:rsidRPr="00496E75">
        <w:rPr>
          <w:rFonts w:ascii="Arial" w:hAnsi="Arial" w:cs="Arial"/>
          <w:color w:val="000000"/>
        </w:rPr>
        <w:t>_______</w:t>
      </w:r>
    </w:p>
    <w:p w:rsidR="00C81881" w:rsidRPr="00496E7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 xml:space="preserve">(должностное </w:t>
      </w:r>
      <w:r w:rsidR="00C81881" w:rsidRPr="00496E75">
        <w:rPr>
          <w:rFonts w:ascii="Arial" w:hAnsi="Arial" w:cs="Arial"/>
          <w:color w:val="000000"/>
        </w:rPr>
        <w:t>лицо,</w:t>
      </w:r>
      <w:r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уполномоченное</w:t>
      </w:r>
      <w:r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(подпись)</w:t>
      </w:r>
      <w:r w:rsidRPr="00496E75">
        <w:rPr>
          <w:rFonts w:ascii="Arial" w:hAnsi="Arial" w:cs="Arial"/>
          <w:color w:val="000000"/>
        </w:rPr>
        <w:t xml:space="preserve"> (инициалы, фамилия) на принятие </w:t>
      </w:r>
      <w:r w:rsidR="00C81881" w:rsidRPr="00496E75">
        <w:rPr>
          <w:rFonts w:ascii="Arial" w:hAnsi="Arial" w:cs="Arial"/>
          <w:color w:val="000000"/>
        </w:rPr>
        <w:t>решения об отказе</w:t>
      </w:r>
      <w:r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в приеме</w:t>
      </w:r>
      <w:r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документов</w:t>
      </w:r>
      <w:r w:rsidR="00017164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(возврате</w:t>
      </w:r>
      <w:r w:rsidR="00017164"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заявления заявителю)</w:t>
      </w:r>
    </w:p>
    <w:p w:rsidR="00017164" w:rsidRPr="00496E75" w:rsidRDefault="00017164" w:rsidP="002A7EE5">
      <w:pPr>
        <w:pStyle w:val="ft05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164" w:rsidRPr="00496E7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017164" w:rsidRPr="00496E7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5F72F9" w:rsidRPr="00496E7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t xml:space="preserve">М.П. </w:t>
      </w:r>
      <w:r w:rsidR="00C81881" w:rsidRPr="00496E75">
        <w:rPr>
          <w:rFonts w:ascii="Arial" w:hAnsi="Arial" w:cs="Arial"/>
          <w:color w:val="000000"/>
        </w:rPr>
        <w:t>«___»</w:t>
      </w:r>
      <w:r w:rsidRPr="00496E75">
        <w:rPr>
          <w:rFonts w:ascii="Arial" w:hAnsi="Arial" w:cs="Arial"/>
          <w:color w:val="000000"/>
        </w:rPr>
        <w:t xml:space="preserve"> ________ </w:t>
      </w:r>
      <w:r w:rsidR="00C81881" w:rsidRPr="00496E75">
        <w:rPr>
          <w:rFonts w:ascii="Arial" w:hAnsi="Arial" w:cs="Arial"/>
          <w:color w:val="000000"/>
        </w:rPr>
        <w:t>20__</w:t>
      </w:r>
      <w:r w:rsidRPr="00496E75">
        <w:rPr>
          <w:rFonts w:ascii="Arial" w:hAnsi="Arial" w:cs="Arial"/>
          <w:color w:val="000000"/>
        </w:rPr>
        <w:t xml:space="preserve"> </w:t>
      </w:r>
      <w:r w:rsidR="00C81881" w:rsidRPr="00496E75">
        <w:rPr>
          <w:rFonts w:ascii="Arial" w:hAnsi="Arial" w:cs="Arial"/>
          <w:color w:val="000000"/>
        </w:rPr>
        <w:t>г.</w:t>
      </w:r>
    </w:p>
    <w:p w:rsidR="005F72F9" w:rsidRPr="00496E75" w:rsidRDefault="005F72F9" w:rsidP="002A7EE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E75">
        <w:rPr>
          <w:rFonts w:ascii="Arial" w:hAnsi="Arial" w:cs="Arial"/>
          <w:color w:val="000000"/>
          <w:sz w:val="24"/>
          <w:szCs w:val="24"/>
        </w:rPr>
        <w:br w:type="page"/>
      </w:r>
    </w:p>
    <w:p w:rsidR="00B02766" w:rsidRPr="00496E75" w:rsidRDefault="00B02766" w:rsidP="002A7EE5">
      <w:pPr>
        <w:pStyle w:val="ft05"/>
        <w:spacing w:after="0"/>
        <w:ind w:left="4536"/>
        <w:textAlignment w:val="baseline"/>
        <w:rPr>
          <w:rFonts w:ascii="Arial" w:hAnsi="Arial" w:cs="Arial"/>
          <w:color w:val="000000"/>
        </w:rPr>
      </w:pPr>
      <w:r w:rsidRPr="00496E75">
        <w:rPr>
          <w:rFonts w:ascii="Arial" w:hAnsi="Arial" w:cs="Arial"/>
          <w:color w:val="000000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496E75">
        <w:rPr>
          <w:rFonts w:ascii="Arial" w:hAnsi="Arial" w:cs="Arial"/>
          <w:color w:val="000000"/>
        </w:rPr>
        <w:t>Согласование создания места (площадки) накопления твердых коммунальных отходов</w:t>
      </w:r>
      <w:r w:rsidRPr="00496E75">
        <w:rPr>
          <w:rFonts w:ascii="Arial" w:hAnsi="Arial" w:cs="Arial"/>
          <w:color w:val="000000"/>
        </w:rPr>
        <w:t>»</w:t>
      </w:r>
    </w:p>
    <w:p w:rsidR="00B02766" w:rsidRPr="00496E75" w:rsidRDefault="00B02766" w:rsidP="002A7EE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72F9" w:rsidRPr="00496E75" w:rsidRDefault="005F72F9" w:rsidP="002A7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5F72F9" w:rsidRPr="00496E75" w:rsidRDefault="005F72F9" w:rsidP="002A7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:rsidR="000746FA" w:rsidRPr="00496E75" w:rsidRDefault="005F72F9" w:rsidP="002A7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:rsidR="005F72F9" w:rsidRPr="00496E75" w:rsidRDefault="005F72F9" w:rsidP="002A7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5F72F9" w:rsidRPr="00496E75" w:rsidRDefault="005F72F9" w:rsidP="002A7EE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72F9" w:rsidRPr="00496E75" w:rsidRDefault="005F72F9" w:rsidP="002A7EE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72F9" w:rsidRPr="00496E75" w:rsidRDefault="005F72F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794EF9" w:rsidRPr="00496E75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94EF9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«____» __________ 20__г.</w:t>
      </w:r>
    </w:p>
    <w:p w:rsidR="00B02766" w:rsidRPr="00496E75" w:rsidRDefault="00B02766" w:rsidP="002A7EE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72F9" w:rsidRPr="00496E75" w:rsidRDefault="005F72F9" w:rsidP="002A7E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Мы, нижеподписавшиеся,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0746FA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746FA" w:rsidRPr="00496E75" w:rsidRDefault="005F72F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F72F9" w:rsidRPr="00496E75" w:rsidRDefault="000746FA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(Ф.И.О., должность)</w:t>
      </w:r>
    </w:p>
    <w:p w:rsidR="005F72F9" w:rsidRPr="00496E75" w:rsidRDefault="005F72F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в присутствии представителя _________________________________________</w:t>
      </w:r>
    </w:p>
    <w:p w:rsidR="005F72F9" w:rsidRPr="00496E75" w:rsidRDefault="005F72F9" w:rsidP="002A7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F72F9" w:rsidRPr="00496E75" w:rsidRDefault="005F72F9" w:rsidP="002A7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(Ф.И.О., должность, место работы)</w:t>
      </w:r>
    </w:p>
    <w:p w:rsidR="005F72F9" w:rsidRPr="00496E75" w:rsidRDefault="005F72F9" w:rsidP="002A7EE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C63" w:rsidRPr="00496E75" w:rsidRDefault="00B02766" w:rsidP="002A7E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произвели</w:t>
      </w:r>
      <w:r w:rsidR="000746FA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проверку места</w:t>
      </w:r>
      <w:r w:rsidR="000746FA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1ED3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по адресу:</w:t>
      </w:r>
      <w:r w:rsidR="0020576E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</w:t>
      </w:r>
      <w:r w:rsidR="00B11ED3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  <w:r w:rsidR="00B11ED3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, планируемого</w:t>
      </w:r>
      <w:r w:rsidR="00424715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1ED3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под обустройство</w:t>
      </w:r>
      <w:r w:rsidR="00527ABB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9739D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контейнерной площадки</w:t>
      </w:r>
      <w:r w:rsidR="002D5C63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24715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7ABB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746FA" w:rsidRPr="00496E75" w:rsidRDefault="000746FA" w:rsidP="002A7E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739D" w:rsidRPr="00496E75" w:rsidRDefault="002D5C63" w:rsidP="002A7E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осмотра</w:t>
      </w:r>
      <w:r w:rsidR="0069739D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принято</w:t>
      </w:r>
      <w:r w:rsidR="0069739D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69739D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7ABB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9739D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02766" w:rsidRPr="00496E7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соответстви</w:t>
      </w:r>
      <w:r w:rsidR="00424715" w:rsidRPr="00496E7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</w:t>
      </w:r>
      <w:r w:rsidR="0069739D" w:rsidRPr="00496E7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B02766" w:rsidRPr="00496E7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/</w:t>
      </w:r>
      <w:r w:rsidR="0069739D" w:rsidRPr="00496E7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B02766" w:rsidRPr="00496E7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несоответстви</w:t>
      </w:r>
      <w:r w:rsidRPr="00496E7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</w:t>
      </w:r>
    </w:p>
    <w:p w:rsidR="0069739D" w:rsidRPr="00496E75" w:rsidRDefault="0069739D" w:rsidP="002A7E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96E75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496E75" w:rsidRDefault="000746FA" w:rsidP="002A7E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496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4715"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:rsidR="0020576E" w:rsidRPr="00496E75" w:rsidRDefault="0020576E" w:rsidP="002A7E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</w:p>
    <w:p w:rsidR="005F72F9" w:rsidRPr="00496E75" w:rsidRDefault="00471764" w:rsidP="002A7EE5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отоматериалы</w:t>
      </w:r>
      <w:r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72F9"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количестве _______ ед.</w:t>
      </w:r>
    </w:p>
    <w:p w:rsidR="005F72F9" w:rsidRPr="00496E75" w:rsidRDefault="005F72F9" w:rsidP="002A7EE5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F72F9" w:rsidRPr="00496E75" w:rsidRDefault="005F72F9" w:rsidP="002A7EE5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___</w:t>
      </w:r>
      <w:r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экземпляр</w:t>
      </w:r>
      <w:r w:rsidR="002D5C63"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е(</w:t>
      </w:r>
      <w:r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ах</w:t>
      </w:r>
      <w:r w:rsidR="002D5C63" w:rsidRPr="00496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:rsidR="002D5C63" w:rsidRPr="00496E75" w:rsidRDefault="002D5C63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C63" w:rsidRPr="00496E75" w:rsidRDefault="002D5C63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C63" w:rsidRPr="00496E75" w:rsidRDefault="002D5C63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2F9" w:rsidRPr="00496E75" w:rsidRDefault="005F72F9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>С актом ознакомлен: _________________________________      ____________</w:t>
      </w:r>
    </w:p>
    <w:p w:rsidR="00E37A57" w:rsidRPr="00496E75" w:rsidRDefault="005F72F9" w:rsidP="002A7EE5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496E75" w:rsidRDefault="002D5C63" w:rsidP="002A7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0746FA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     </w:t>
      </w:r>
      <w:r w:rsidR="000746FA" w:rsidRPr="00496E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6E75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2D5C63" w:rsidRPr="00496E75" w:rsidRDefault="002D5C63" w:rsidP="002A7EE5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</w:t>
      </w:r>
      <w:r w:rsidR="000746FA"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</w:t>
      </w: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0746FA"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  <w:r w:rsidRPr="00496E7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</w:t>
      </w:r>
    </w:p>
    <w:p w:rsidR="002D5C63" w:rsidRPr="00496E75" w:rsidRDefault="002D5C63" w:rsidP="002A7EE5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C63" w:rsidRPr="00496E75" w:rsidRDefault="002D5C63" w:rsidP="002A7EE5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D5C63" w:rsidRPr="00496E75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CA" w:rsidRDefault="001174CA" w:rsidP="00E61231">
      <w:pPr>
        <w:spacing w:after="0" w:line="240" w:lineRule="auto"/>
      </w:pPr>
      <w:r>
        <w:separator/>
      </w:r>
    </w:p>
  </w:endnote>
  <w:endnote w:type="continuationSeparator" w:id="0">
    <w:p w:rsidR="001174CA" w:rsidRDefault="001174CA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CA" w:rsidRDefault="001174CA" w:rsidP="00E61231">
      <w:pPr>
        <w:spacing w:after="0" w:line="240" w:lineRule="auto"/>
      </w:pPr>
      <w:r>
        <w:separator/>
      </w:r>
    </w:p>
  </w:footnote>
  <w:footnote w:type="continuationSeparator" w:id="0">
    <w:p w:rsidR="001174CA" w:rsidRDefault="001174CA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F2D84" w:rsidRPr="00E664F1" w:rsidRDefault="000F2D8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496E75">
          <w:rPr>
            <w:noProof/>
            <w:sz w:val="24"/>
            <w:szCs w:val="24"/>
          </w:rPr>
          <w:t>3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00D"/>
    <w:rsid w:val="000060A1"/>
    <w:rsid w:val="00017164"/>
    <w:rsid w:val="00024A20"/>
    <w:rsid w:val="00062486"/>
    <w:rsid w:val="000746FA"/>
    <w:rsid w:val="00076327"/>
    <w:rsid w:val="0007716E"/>
    <w:rsid w:val="000A1CE6"/>
    <w:rsid w:val="000A3148"/>
    <w:rsid w:val="000B036A"/>
    <w:rsid w:val="000D185C"/>
    <w:rsid w:val="000F13A0"/>
    <w:rsid w:val="000F2D84"/>
    <w:rsid w:val="00102328"/>
    <w:rsid w:val="001114B8"/>
    <w:rsid w:val="001151D0"/>
    <w:rsid w:val="001174CA"/>
    <w:rsid w:val="001327C1"/>
    <w:rsid w:val="0016185E"/>
    <w:rsid w:val="00161CCE"/>
    <w:rsid w:val="00180957"/>
    <w:rsid w:val="001819D5"/>
    <w:rsid w:val="00184991"/>
    <w:rsid w:val="00184C9A"/>
    <w:rsid w:val="00193A4E"/>
    <w:rsid w:val="001B16A4"/>
    <w:rsid w:val="001C0C5F"/>
    <w:rsid w:val="001C3644"/>
    <w:rsid w:val="001C5724"/>
    <w:rsid w:val="001C60AB"/>
    <w:rsid w:val="001D4DED"/>
    <w:rsid w:val="001D736F"/>
    <w:rsid w:val="001E0DDC"/>
    <w:rsid w:val="001F3460"/>
    <w:rsid w:val="00201FDA"/>
    <w:rsid w:val="0020576E"/>
    <w:rsid w:val="00222A6D"/>
    <w:rsid w:val="00226D6F"/>
    <w:rsid w:val="00227D17"/>
    <w:rsid w:val="00235B2F"/>
    <w:rsid w:val="00235FF2"/>
    <w:rsid w:val="00243DC6"/>
    <w:rsid w:val="002521CF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14EAF"/>
    <w:rsid w:val="00424715"/>
    <w:rsid w:val="00436ED9"/>
    <w:rsid w:val="004440EC"/>
    <w:rsid w:val="004526A0"/>
    <w:rsid w:val="004641F5"/>
    <w:rsid w:val="00464F7B"/>
    <w:rsid w:val="00471764"/>
    <w:rsid w:val="00477C80"/>
    <w:rsid w:val="00495749"/>
    <w:rsid w:val="00496E75"/>
    <w:rsid w:val="004C52AD"/>
    <w:rsid w:val="004D12AD"/>
    <w:rsid w:val="004D51D8"/>
    <w:rsid w:val="004E0450"/>
    <w:rsid w:val="005029DC"/>
    <w:rsid w:val="005053F8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52A4E"/>
    <w:rsid w:val="007655B4"/>
    <w:rsid w:val="00794EF9"/>
    <w:rsid w:val="007B58E6"/>
    <w:rsid w:val="007B775F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3D51"/>
    <w:rsid w:val="00A94F46"/>
    <w:rsid w:val="00AA1C97"/>
    <w:rsid w:val="00AA5EA0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77AC"/>
    <w:rsid w:val="00C30E89"/>
    <w:rsid w:val="00C33909"/>
    <w:rsid w:val="00C36B73"/>
    <w:rsid w:val="00C36B7F"/>
    <w:rsid w:val="00C43C42"/>
    <w:rsid w:val="00C5365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AD4"/>
    <w:rsid w:val="00E21BF4"/>
    <w:rsid w:val="00E36747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D0E0B"/>
    <w:rsid w:val="00ED20B7"/>
    <w:rsid w:val="00EE6416"/>
    <w:rsid w:val="00EF39AA"/>
    <w:rsid w:val="00F2122C"/>
    <w:rsid w:val="00F2182D"/>
    <w:rsid w:val="00F32BF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vokutovo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ovokutovo.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80BC-70B2-462E-BB3A-418DAAEA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14178</Words>
  <Characters>80821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Q7</cp:lastModifiedBy>
  <cp:revision>28</cp:revision>
  <cp:lastPrinted>2021-06-03T09:31:00Z</cp:lastPrinted>
  <dcterms:created xsi:type="dcterms:W3CDTF">2022-09-19T10:29:00Z</dcterms:created>
  <dcterms:modified xsi:type="dcterms:W3CDTF">2022-11-02T07:22:00Z</dcterms:modified>
</cp:coreProperties>
</file>