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6" w:rsidRPr="006F61B6" w:rsidRDefault="006F61B6" w:rsidP="006F61B6">
      <w:pPr>
        <w:pStyle w:val="6"/>
        <w:framePr w:hSpace="0" w:wrap="auto" w:vAnchor="margin" w:hAnchor="text" w:yAlign="inline"/>
        <w:rPr>
          <w:rFonts w:ascii="Times New Roman" w:hAnsi="Times New Roman"/>
          <w:bCs/>
          <w:caps/>
          <w:sz w:val="24"/>
          <w:szCs w:val="24"/>
        </w:rPr>
      </w:pPr>
      <w:r w:rsidRPr="006F61B6">
        <w:rPr>
          <w:rFonts w:ascii="Times New Roman" w:hAnsi="Times New Roman"/>
          <w:bCs/>
          <w:caps/>
          <w:sz w:val="24"/>
          <w:szCs w:val="24"/>
        </w:rPr>
        <w:t>Совет сельского поселения</w:t>
      </w:r>
    </w:p>
    <w:p w:rsidR="006F61B6" w:rsidRPr="006F61B6" w:rsidRDefault="006F61B6" w:rsidP="006F61B6">
      <w:pPr>
        <w:pStyle w:val="4"/>
        <w:framePr w:hSpace="0" w:wrap="auto" w:vAnchor="margin" w:hAnchor="text" w:xAlign="left" w:yAlign="inline"/>
        <w:rPr>
          <w:rFonts w:ascii="Times New Roman" w:hAnsi="Times New Roman"/>
          <w:bCs/>
        </w:rPr>
      </w:pPr>
      <w:r w:rsidRPr="006F61B6">
        <w:rPr>
          <w:rFonts w:ascii="Times New Roman" w:hAnsi="Times New Roman"/>
          <w:bCs/>
        </w:rPr>
        <w:t>Новокутовский сельсовет муниципального района  Чекмагушевский район РЕСПУБЛИКИ БАШКОРТОСТАН</w:t>
      </w:r>
    </w:p>
    <w:p w:rsidR="006F61B6" w:rsidRPr="006F61B6" w:rsidRDefault="006F61B6" w:rsidP="006F61B6">
      <w:pPr>
        <w:pStyle w:val="3"/>
        <w:jc w:val="left"/>
        <w:rPr>
          <w:bCs/>
          <w:caps/>
          <w:sz w:val="24"/>
          <w:szCs w:val="24"/>
        </w:rPr>
      </w:pPr>
    </w:p>
    <w:p w:rsidR="006F61B6" w:rsidRPr="006F61B6" w:rsidRDefault="006F61B6" w:rsidP="006F61B6">
      <w:pPr>
        <w:pStyle w:val="3"/>
        <w:ind w:left="180"/>
        <w:rPr>
          <w:bCs/>
          <w:caps/>
          <w:sz w:val="24"/>
          <w:szCs w:val="24"/>
        </w:rPr>
      </w:pPr>
      <w:r w:rsidRPr="006F61B6">
        <w:rPr>
          <w:bCs/>
          <w:caps/>
          <w:sz w:val="24"/>
          <w:szCs w:val="24"/>
        </w:rPr>
        <w:t>р е ш е н и е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6F61B6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6F61B6">
        <w:rPr>
          <w:rFonts w:ascii="Times New Roman" w:hAnsi="Times New Roman" w:cs="Times New Roman"/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 налогам, порядка их списания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61B6" w:rsidRPr="006F61B6" w:rsidRDefault="006F61B6" w:rsidP="006F61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Новокутовский сельсовет муниципального района Чекмагушевский район Республика Башкортостан РЕШИЛ: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6F61B6">
        <w:rPr>
          <w:rFonts w:ascii="Times New Roman" w:hAnsi="Times New Roman" w:cs="Times New Roman"/>
          <w:sz w:val="24"/>
          <w:szCs w:val="24"/>
        </w:rPr>
        <w:t>числящиеся</w:t>
      </w:r>
      <w:proofErr w:type="gramEnd"/>
      <w:r w:rsidRPr="006F61B6">
        <w:rPr>
          <w:rFonts w:ascii="Times New Roman" w:hAnsi="Times New Roman" w:cs="Times New Roman"/>
          <w:sz w:val="24"/>
          <w:szCs w:val="24"/>
        </w:rPr>
        <w:t xml:space="preserve"> за отдельными налогоплательщиками, взыскание которых оказалось невозможным в случаях: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 w:rsidRPr="006F61B6">
        <w:rPr>
          <w:rFonts w:ascii="Times New Roman" w:hAnsi="Times New Roman" w:cs="Times New Roman"/>
          <w:sz w:val="24"/>
          <w:szCs w:val="24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6F61B6">
        <w:rPr>
          <w:rFonts w:ascii="Times New Roman" w:hAnsi="Times New Roman" w:cs="Times New Roman"/>
          <w:sz w:val="24"/>
          <w:szCs w:val="24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6F61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пунктами 3</w:t>
        </w:r>
      </w:hyperlink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6F61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4 части 1 статьи 46</w:t>
        </w:r>
      </w:hyperlink>
      <w:r w:rsidRPr="006F61B6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6F61B6">
        <w:rPr>
          <w:rFonts w:ascii="Times New Roman" w:hAnsi="Times New Roman" w:cs="Times New Roman"/>
          <w:sz w:val="24"/>
          <w:szCs w:val="24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"/>
      <w:bookmarkEnd w:id="3"/>
      <w:r w:rsidRPr="006F61B6">
        <w:rPr>
          <w:rFonts w:ascii="Times New Roman" w:hAnsi="Times New Roman" w:cs="Times New Roman"/>
          <w:sz w:val="24"/>
          <w:szCs w:val="24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</w:t>
      </w:r>
    </w:p>
    <w:p w:rsidR="006F61B6" w:rsidRPr="006F61B6" w:rsidRDefault="006F61B6" w:rsidP="006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 xml:space="preserve">7) наличия задолженности организаций и физических лиц по отмененным местным налогам (в полном объеме по состоянию на дату вынесения решения о списании </w:t>
      </w:r>
      <w:r w:rsidRPr="006F61B6">
        <w:rPr>
          <w:rFonts w:ascii="Times New Roman" w:hAnsi="Times New Roman" w:cs="Times New Roman"/>
          <w:sz w:val="24"/>
          <w:szCs w:val="24"/>
        </w:rPr>
        <w:lastRenderedPageBreak/>
        <w:t>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F61B6" w:rsidRPr="006F61B6" w:rsidRDefault="006F61B6" w:rsidP="006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r:id="rId6" w:anchor="Par19" w:history="1">
        <w:r w:rsidRPr="006F61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1</w:t>
        </w:r>
      </w:hyperlink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статьи, являются: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6F61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8" w:anchor="Par23" w:history="1">
        <w:r w:rsidRPr="006F61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 части 1</w:t>
        </w:r>
      </w:hyperlink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решения;</w:t>
      </w:r>
      <w:proofErr w:type="gramEnd"/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6F61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пунктом 2 части 1</w:t>
        </w:r>
      </w:hyperlink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решения;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6F61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пунктом 3 части 1</w:t>
        </w:r>
      </w:hyperlink>
      <w:r w:rsidRPr="006F6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1B6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6F61B6" w:rsidRPr="006F61B6" w:rsidRDefault="006F61B6" w:rsidP="006F61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 xml:space="preserve">3. Решение о признании </w:t>
      </w:r>
      <w:proofErr w:type="gramStart"/>
      <w:r w:rsidRPr="006F61B6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6F61B6">
        <w:rPr>
          <w:rFonts w:ascii="Times New Roman" w:hAnsi="Times New Roman" w:cs="Times New Roman"/>
          <w:sz w:val="24"/>
          <w:szCs w:val="24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6F61B6" w:rsidRPr="006F61B6" w:rsidRDefault="006F61B6" w:rsidP="006F61B6">
      <w:pPr>
        <w:pStyle w:val="ConsPlusTitle"/>
        <w:ind w:firstLine="540"/>
        <w:jc w:val="both"/>
        <w:rPr>
          <w:b w:val="0"/>
        </w:rPr>
      </w:pPr>
      <w:r w:rsidRPr="006F61B6">
        <w:rPr>
          <w:b w:val="0"/>
        </w:rPr>
        <w:t xml:space="preserve">4. </w:t>
      </w:r>
      <w:proofErr w:type="gramStart"/>
      <w:r w:rsidRPr="006F61B6">
        <w:rPr>
          <w:b w:val="0"/>
        </w:rPr>
        <w:t xml:space="preserve">Признать утратившим силу решение Совета сельского поселения Новокутовский </w:t>
      </w:r>
      <w:r w:rsidRPr="006F61B6">
        <w:rPr>
          <w:b w:val="0"/>
          <w:iCs/>
        </w:rPr>
        <w:t xml:space="preserve">сельсовет муниципального района Чекмагушевский район </w:t>
      </w:r>
      <w:r w:rsidRPr="006F61B6">
        <w:rPr>
          <w:b w:val="0"/>
        </w:rPr>
        <w:t>Республики Башкортостан № 72 от 12 октября 2012 года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лиц».</w:t>
      </w:r>
      <w:proofErr w:type="gramEnd"/>
    </w:p>
    <w:p w:rsidR="006F61B6" w:rsidRPr="006F61B6" w:rsidRDefault="006F61B6" w:rsidP="006F61B6">
      <w:pPr>
        <w:pStyle w:val="ConsPlusTitle"/>
        <w:ind w:firstLine="540"/>
        <w:jc w:val="both"/>
        <w:rPr>
          <w:b w:val="0"/>
        </w:rPr>
      </w:pPr>
      <w:r w:rsidRPr="006F61B6">
        <w:rPr>
          <w:b w:val="0"/>
        </w:rPr>
        <w:t>5. Настоящее решение обнародовать на информационном стенде в здании Администрации сельского поселения Новокутовский  сельсовет муниципального района Чекмагушевский район Республики Башкортостан и разместить</w:t>
      </w:r>
      <w:r w:rsidRPr="006F61B6">
        <w:rPr>
          <w:rStyle w:val="apple-converted-space"/>
          <w:b w:val="0"/>
          <w:color w:val="000000"/>
        </w:rPr>
        <w:t> </w:t>
      </w:r>
      <w:r w:rsidRPr="006F61B6">
        <w:rPr>
          <w:b w:val="0"/>
        </w:rPr>
        <w:t> в сети общего доступа</w:t>
      </w:r>
      <w:r w:rsidRPr="006F61B6">
        <w:rPr>
          <w:rStyle w:val="apple-converted-space"/>
          <w:b w:val="0"/>
          <w:color w:val="000000"/>
        </w:rPr>
        <w:t> </w:t>
      </w:r>
      <w:r w:rsidRPr="006F61B6">
        <w:rPr>
          <w:b w:val="0"/>
        </w:rPr>
        <w:t>«Интернет» на официальном сайте сельского поселения</w:t>
      </w:r>
      <w:r w:rsidRPr="006F61B6">
        <w:rPr>
          <w:rStyle w:val="apple-converted-space"/>
          <w:b w:val="0"/>
          <w:color w:val="000000"/>
        </w:rPr>
        <w:t> </w:t>
      </w:r>
      <w:hyperlink r:id="rId11" w:history="1">
        <w:r w:rsidRPr="006F61B6">
          <w:rPr>
            <w:rStyle w:val="a3"/>
            <w:b w:val="0"/>
            <w:color w:val="000000"/>
          </w:rPr>
          <w:t>http://</w:t>
        </w:r>
        <w:proofErr w:type="spellStart"/>
        <w:r w:rsidRPr="006F61B6">
          <w:rPr>
            <w:rStyle w:val="a3"/>
            <w:b w:val="0"/>
            <w:color w:val="000000"/>
            <w:lang w:val="en-US"/>
          </w:rPr>
          <w:t>novokut</w:t>
        </w:r>
        <w:r w:rsidRPr="006F61B6">
          <w:rPr>
            <w:rStyle w:val="a3"/>
            <w:b w:val="0"/>
            <w:color w:val="000000"/>
          </w:rPr>
          <w:t>ovo.ru</w:t>
        </w:r>
        <w:proofErr w:type="spellEnd"/>
        <w:r w:rsidRPr="006F61B6">
          <w:rPr>
            <w:rStyle w:val="a3"/>
            <w:b w:val="0"/>
            <w:color w:val="000000"/>
          </w:rPr>
          <w:t>/</w:t>
        </w:r>
      </w:hyperlink>
      <w:r w:rsidRPr="006F61B6">
        <w:rPr>
          <w:b w:val="0"/>
        </w:rPr>
        <w:t>.</w:t>
      </w:r>
    </w:p>
    <w:p w:rsidR="006F61B6" w:rsidRPr="006F61B6" w:rsidRDefault="006F61B6" w:rsidP="006F61B6">
      <w:pPr>
        <w:pStyle w:val="ConsPlusTitle"/>
        <w:ind w:firstLine="540"/>
        <w:jc w:val="both"/>
        <w:rPr>
          <w:color w:val="2D2D2D"/>
          <w:spacing w:val="1"/>
          <w:shd w:val="clear" w:color="auto" w:fill="FFFFFF"/>
        </w:rPr>
      </w:pPr>
      <w:r w:rsidRPr="006F61B6">
        <w:rPr>
          <w:b w:val="0"/>
        </w:rPr>
        <w:t>6. </w:t>
      </w:r>
      <w:r w:rsidRPr="006F61B6">
        <w:rPr>
          <w:rStyle w:val="apple-converted-space"/>
          <w:b w:val="0"/>
          <w:color w:val="000000"/>
        </w:rPr>
        <w:t> </w:t>
      </w:r>
      <w:r w:rsidRPr="006F61B6">
        <w:rPr>
          <w:b w:val="0"/>
        </w:rPr>
        <w:t>Действие настоящего решения</w:t>
      </w:r>
      <w:r w:rsidRPr="006F61B6">
        <w:rPr>
          <w:rStyle w:val="apple-converted-space"/>
          <w:b w:val="0"/>
          <w:color w:val="000000"/>
        </w:rPr>
        <w:t xml:space="preserve">  </w:t>
      </w:r>
      <w:r w:rsidRPr="006F61B6">
        <w:rPr>
          <w:b w:val="0"/>
          <w:shd w:val="clear" w:color="auto" w:fill="FFFFFF"/>
        </w:rPr>
        <w:t>распространяется на </w:t>
      </w:r>
      <w:r w:rsidRPr="006F61B6">
        <w:rPr>
          <w:b w:val="0"/>
        </w:rPr>
        <w:t>правоотношения, возникшие со дня официального опубликования.</w:t>
      </w:r>
    </w:p>
    <w:p w:rsidR="006F61B6" w:rsidRPr="006F61B6" w:rsidRDefault="006F61B6" w:rsidP="006F61B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1B6" w:rsidRPr="006F61B6" w:rsidRDefault="006F61B6" w:rsidP="006F61B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1B6" w:rsidRPr="006F61B6" w:rsidRDefault="006F61B6" w:rsidP="006F61B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</w:t>
      </w:r>
      <w:proofErr w:type="spellStart"/>
      <w:r w:rsidRPr="006F61B6">
        <w:rPr>
          <w:rFonts w:ascii="Times New Roman" w:hAnsi="Times New Roman" w:cs="Times New Roman"/>
          <w:sz w:val="24"/>
          <w:szCs w:val="24"/>
        </w:rPr>
        <w:t>Ф.Ф.Мухамадеев</w:t>
      </w:r>
      <w:proofErr w:type="spellEnd"/>
      <w:r w:rsidRPr="006F61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61B6" w:rsidRPr="006F61B6" w:rsidRDefault="006F61B6" w:rsidP="006F61B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1B6" w:rsidRPr="006F61B6" w:rsidRDefault="006F61B6" w:rsidP="006F61B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1B6" w:rsidRPr="006F61B6" w:rsidRDefault="006F61B6" w:rsidP="006F61B6">
      <w:pPr>
        <w:spacing w:before="20"/>
        <w:rPr>
          <w:rFonts w:ascii="Times New Roman" w:hAnsi="Times New Roman" w:cs="Times New Roman"/>
          <w:sz w:val="24"/>
          <w:szCs w:val="24"/>
        </w:rPr>
      </w:pPr>
      <w:proofErr w:type="spellStart"/>
      <w:r w:rsidRPr="006F61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F61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F61B6">
        <w:rPr>
          <w:rFonts w:ascii="Times New Roman" w:hAnsi="Times New Roman" w:cs="Times New Roman"/>
          <w:sz w:val="24"/>
          <w:szCs w:val="24"/>
        </w:rPr>
        <w:t>овокутово</w:t>
      </w:r>
      <w:proofErr w:type="spellEnd"/>
      <w:r w:rsidRPr="006F61B6">
        <w:rPr>
          <w:rFonts w:ascii="Times New Roman" w:hAnsi="Times New Roman" w:cs="Times New Roman"/>
          <w:sz w:val="24"/>
          <w:szCs w:val="24"/>
        </w:rPr>
        <w:tab/>
      </w:r>
      <w:r w:rsidRPr="006F61B6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6F61B6" w:rsidRPr="006F61B6" w:rsidRDefault="006F61B6" w:rsidP="006F61B6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 xml:space="preserve">22  декабря  2022  года.  </w:t>
      </w:r>
    </w:p>
    <w:p w:rsidR="006F61B6" w:rsidRPr="006F61B6" w:rsidRDefault="006F61B6" w:rsidP="006F61B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61B6">
        <w:rPr>
          <w:rFonts w:ascii="Times New Roman" w:hAnsi="Times New Roman" w:cs="Times New Roman"/>
          <w:sz w:val="24"/>
          <w:szCs w:val="24"/>
        </w:rPr>
        <w:t>№140</w:t>
      </w:r>
    </w:p>
    <w:p w:rsidR="006F61B6" w:rsidRPr="006F61B6" w:rsidRDefault="006F61B6" w:rsidP="006F61B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F61B6" w:rsidRDefault="006F61B6">
      <w:pPr>
        <w:rPr>
          <w:rFonts w:ascii="Times New Roman" w:hAnsi="Times New Roman" w:cs="Times New Roman"/>
          <w:sz w:val="24"/>
          <w:szCs w:val="24"/>
        </w:rPr>
      </w:pPr>
    </w:p>
    <w:p w:rsidR="006F61B6" w:rsidRPr="006F61B6" w:rsidRDefault="006F61B6">
      <w:pPr>
        <w:rPr>
          <w:rFonts w:ascii="Times New Roman" w:hAnsi="Times New Roman" w:cs="Times New Roman"/>
          <w:sz w:val="24"/>
          <w:szCs w:val="24"/>
        </w:rPr>
      </w:pPr>
    </w:p>
    <w:sectPr w:rsidR="006F61B6" w:rsidRPr="006F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61B6"/>
    <w:rsid w:val="006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F61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F61B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F61B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1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6F61B6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6F61B6"/>
    <w:rPr>
      <w:rFonts w:ascii="Arial New Bash" w:eastAsia="Times New Roman" w:hAnsi="Arial New Bash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6F6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F61B6"/>
  </w:style>
  <w:style w:type="paragraph" w:customStyle="1" w:styleId="ConsPlusTitle">
    <w:name w:val="ConsPlusTitle"/>
    <w:rsid w:val="006F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6F6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3">
    <w:name w:val="Hyperlink"/>
    <w:uiPriority w:val="99"/>
    <w:rsid w:val="006F61B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6F61B6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1" Type="http://schemas.openxmlformats.org/officeDocument/2006/relationships/hyperlink" Target="http://novokutovo.ru/" TargetMode="Externa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2022-12-26T09:37:00Z</dcterms:created>
  <dcterms:modified xsi:type="dcterms:W3CDTF">2022-12-26T09:38:00Z</dcterms:modified>
</cp:coreProperties>
</file>