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4" w:rsidRDefault="002467A4" w:rsidP="002467A4">
      <w:pPr>
        <w:tabs>
          <w:tab w:val="left" w:pos="972"/>
        </w:tabs>
        <w:rPr>
          <w:sz w:val="28"/>
          <w:szCs w:val="28"/>
          <w:lang w:val="ru-RU"/>
        </w:rPr>
      </w:pPr>
    </w:p>
    <w:p w:rsidR="002467A4" w:rsidRDefault="002467A4" w:rsidP="002467A4">
      <w:pPr>
        <w:ind w:firstLine="709"/>
        <w:rPr>
          <w:rFonts w:ascii="Arial" w:hAnsi="Arial"/>
          <w:sz w:val="24"/>
          <w:szCs w:val="26"/>
        </w:rPr>
      </w:pPr>
    </w:p>
    <w:p w:rsidR="002467A4" w:rsidRDefault="002467A4" w:rsidP="002467A4">
      <w:pPr>
        <w:tabs>
          <w:tab w:val="left" w:pos="708"/>
          <w:tab w:val="center" w:pos="4536"/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Новокатаевский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  </w:t>
      </w:r>
    </w:p>
    <w:p w:rsidR="002467A4" w:rsidRDefault="002467A4" w:rsidP="002467A4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7A4" w:rsidRDefault="002467A4" w:rsidP="002467A4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7A4" w:rsidRDefault="002467A4" w:rsidP="002467A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2467A4" w:rsidRDefault="002467A4" w:rsidP="002467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февраля</w:t>
      </w:r>
      <w:r>
        <w:rPr>
          <w:sz w:val="28"/>
          <w:szCs w:val="28"/>
        </w:rPr>
        <w:t xml:space="preserve">  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года  №</w:t>
      </w:r>
      <w:r>
        <w:rPr>
          <w:sz w:val="28"/>
          <w:szCs w:val="28"/>
          <w:lang w:val="ru-RU"/>
        </w:rPr>
        <w:t>9</w:t>
      </w:r>
    </w:p>
    <w:p w:rsidR="002467A4" w:rsidRDefault="002467A4" w:rsidP="002467A4">
      <w:pPr>
        <w:spacing w:line="240" w:lineRule="exact"/>
        <w:ind w:right="4855"/>
        <w:jc w:val="both"/>
        <w:rPr>
          <w:sz w:val="28"/>
          <w:szCs w:val="28"/>
        </w:rPr>
      </w:pPr>
    </w:p>
    <w:p w:rsidR="002467A4" w:rsidRDefault="002467A4" w:rsidP="002467A4">
      <w:pPr>
        <w:spacing w:line="240" w:lineRule="exact"/>
        <w:ind w:right="4855"/>
        <w:jc w:val="both"/>
        <w:rPr>
          <w:sz w:val="28"/>
          <w:szCs w:val="28"/>
        </w:rPr>
      </w:pPr>
    </w:p>
    <w:p w:rsidR="002467A4" w:rsidRDefault="002467A4" w:rsidP="002467A4">
      <w:pPr>
        <w:spacing w:line="240" w:lineRule="exact"/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2467A4" w:rsidRDefault="002467A4" w:rsidP="002467A4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2467A4" w:rsidRDefault="002467A4" w:rsidP="002467A4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2467A4" w:rsidRDefault="002467A4" w:rsidP="002467A4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2467A4" w:rsidRDefault="002467A4" w:rsidP="002467A4">
      <w:pPr>
        <w:jc w:val="both"/>
        <w:rPr>
          <w:sz w:val="20"/>
          <w:lang w:val="ru-RU"/>
        </w:rPr>
      </w:pPr>
      <w:r>
        <w:rPr>
          <w:sz w:val="28"/>
          <w:szCs w:val="28"/>
          <w:lang w:val="ru-RU"/>
        </w:rPr>
        <w:t xml:space="preserve">           1. </w:t>
      </w:r>
      <w:r>
        <w:rPr>
          <w:sz w:val="28"/>
          <w:szCs w:val="28"/>
        </w:rPr>
        <w:t xml:space="preserve">В связи с протестом Прокуратуры Бакалинсокго района от </w:t>
      </w:r>
      <w:r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г АА № 001</w:t>
      </w:r>
      <w:r>
        <w:rPr>
          <w:sz w:val="28"/>
          <w:szCs w:val="28"/>
          <w:lang w:val="ru-RU"/>
        </w:rPr>
        <w:t>6358 штрих код 157557964312 Постановление главы</w:t>
      </w:r>
      <w:r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  <w:lang w:val="ru-RU"/>
        </w:rPr>
        <w:t xml:space="preserve">№ 63 от 25.12.2018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 w:val="0"/>
          <w:sz w:val="28"/>
          <w:szCs w:val="28"/>
        </w:rPr>
        <w:t>«</w:t>
      </w:r>
      <w:r>
        <w:rPr>
          <w:sz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bCs w:val="0"/>
          <w:sz w:val="28"/>
          <w:szCs w:val="28"/>
        </w:rPr>
        <w:t xml:space="preserve">» </w:t>
      </w:r>
      <w:r>
        <w:rPr>
          <w:bCs w:val="0"/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Администрация сельского поселения Новокатаевский сельсовет муниципального района Бакалинский район Республики Башкортостан</w:t>
      </w:r>
      <w:r>
        <w:rPr>
          <w:sz w:val="28"/>
          <w:szCs w:val="28"/>
          <w:lang w:val="ru-RU"/>
        </w:rPr>
        <w:t>»</w:t>
      </w:r>
    </w:p>
    <w:p w:rsidR="002467A4" w:rsidRDefault="002467A4" w:rsidP="002467A4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отменить</w:t>
      </w:r>
    </w:p>
    <w:p w:rsidR="002467A4" w:rsidRDefault="002467A4" w:rsidP="002467A4">
      <w:pPr>
        <w:jc w:val="both"/>
        <w:rPr>
          <w:b/>
          <w:sz w:val="28"/>
          <w:szCs w:val="28"/>
        </w:rPr>
      </w:pPr>
    </w:p>
    <w:p w:rsidR="002467A4" w:rsidRDefault="002467A4" w:rsidP="002467A4">
      <w:pPr>
        <w:suppressAutoHyphens w:val="0"/>
        <w:spacing w:line="240" w:lineRule="exact"/>
        <w:ind w:left="720" w:right="-143"/>
        <w:jc w:val="both"/>
        <w:rPr>
          <w:sz w:val="28"/>
          <w:szCs w:val="28"/>
        </w:rPr>
      </w:pPr>
    </w:p>
    <w:p w:rsidR="002467A4" w:rsidRDefault="002467A4" w:rsidP="002467A4">
      <w:pPr>
        <w:suppressAutoHyphens w:val="0"/>
        <w:spacing w:line="280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2467A4" w:rsidRDefault="002467A4" w:rsidP="002467A4">
      <w:pPr>
        <w:spacing w:line="280" w:lineRule="exact"/>
        <w:ind w:left="360"/>
        <w:jc w:val="both"/>
        <w:rPr>
          <w:sz w:val="28"/>
          <w:szCs w:val="28"/>
        </w:rPr>
      </w:pPr>
    </w:p>
    <w:p w:rsidR="002467A4" w:rsidRDefault="002467A4" w:rsidP="002467A4">
      <w:pPr>
        <w:suppressAutoHyphens w:val="0"/>
        <w:spacing w:line="280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обнародования.</w:t>
      </w:r>
    </w:p>
    <w:p w:rsidR="002467A4" w:rsidRDefault="002467A4" w:rsidP="002467A4">
      <w:pPr>
        <w:jc w:val="both"/>
        <w:rPr>
          <w:sz w:val="28"/>
          <w:szCs w:val="28"/>
        </w:rPr>
      </w:pPr>
    </w:p>
    <w:p w:rsidR="002467A4" w:rsidRDefault="002467A4" w:rsidP="002467A4">
      <w:pPr>
        <w:jc w:val="both"/>
        <w:rPr>
          <w:sz w:val="28"/>
          <w:szCs w:val="28"/>
        </w:rPr>
      </w:pPr>
    </w:p>
    <w:p w:rsidR="002467A4" w:rsidRDefault="002467A4" w:rsidP="002467A4">
      <w:pPr>
        <w:jc w:val="both"/>
        <w:rPr>
          <w:sz w:val="28"/>
          <w:szCs w:val="28"/>
        </w:rPr>
      </w:pPr>
    </w:p>
    <w:p w:rsidR="002467A4" w:rsidRDefault="002467A4" w:rsidP="002467A4">
      <w:pPr>
        <w:spacing w:line="280" w:lineRule="exact"/>
        <w:ind w:firstLine="709"/>
        <w:jc w:val="both"/>
        <w:rPr>
          <w:sz w:val="28"/>
          <w:szCs w:val="28"/>
        </w:rPr>
      </w:pPr>
    </w:p>
    <w:p w:rsidR="002467A4" w:rsidRDefault="002467A4" w:rsidP="002467A4">
      <w:pPr>
        <w:spacing w:line="280" w:lineRule="exact"/>
        <w:ind w:firstLine="709"/>
        <w:jc w:val="both"/>
        <w:rPr>
          <w:sz w:val="28"/>
          <w:szCs w:val="28"/>
        </w:rPr>
      </w:pPr>
    </w:p>
    <w:p w:rsidR="002467A4" w:rsidRDefault="002467A4" w:rsidP="002467A4">
      <w:pPr>
        <w:spacing w:line="280" w:lineRule="exact"/>
        <w:ind w:firstLine="709"/>
        <w:jc w:val="both"/>
        <w:rPr>
          <w:sz w:val="28"/>
          <w:szCs w:val="28"/>
        </w:rPr>
      </w:pPr>
    </w:p>
    <w:p w:rsidR="002467A4" w:rsidRDefault="002467A4" w:rsidP="002467A4">
      <w:pPr>
        <w:jc w:val="both"/>
        <w:rPr>
          <w:sz w:val="28"/>
          <w:szCs w:val="28"/>
        </w:rPr>
      </w:pPr>
    </w:p>
    <w:p w:rsidR="002467A4" w:rsidRDefault="002467A4" w:rsidP="002467A4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 xml:space="preserve">Глава  сельского поселения </w:t>
      </w:r>
    </w:p>
    <w:p w:rsidR="00CB4DED" w:rsidRPr="002467A4" w:rsidRDefault="002467A4" w:rsidP="002467A4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zh-CN" w:bidi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zh-CN" w:bidi="en-US"/>
        </w:rPr>
        <w:t>Новокатаевский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t xml:space="preserve"> сельсовет                                      </w:t>
      </w:r>
      <w:r>
        <w:rPr>
          <w:rFonts w:eastAsia="Calibri"/>
          <w:color w:val="000000"/>
          <w:sz w:val="28"/>
          <w:szCs w:val="28"/>
          <w:lang w:eastAsia="zh-CN" w:bidi="en-US"/>
        </w:rPr>
        <w:t xml:space="preserve">                     Г.Ф. </w:t>
      </w:r>
      <w:proofErr w:type="spellStart"/>
      <w:r>
        <w:rPr>
          <w:rFonts w:eastAsia="Calibri"/>
          <w:color w:val="000000"/>
          <w:sz w:val="28"/>
          <w:szCs w:val="28"/>
          <w:lang w:eastAsia="zh-CN" w:bidi="en-US"/>
        </w:rPr>
        <w:t>Галиев</w:t>
      </w:r>
      <w:bookmarkStart w:id="0" w:name="_GoBack"/>
      <w:bookmarkEnd w:id="0"/>
      <w:proofErr w:type="spellEnd"/>
    </w:p>
    <w:sectPr w:rsidR="00CB4DED" w:rsidRPr="0024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76"/>
    <w:rsid w:val="002467A4"/>
    <w:rsid w:val="004D4984"/>
    <w:rsid w:val="00582276"/>
    <w:rsid w:val="00C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A4"/>
    <w:pPr>
      <w:suppressAutoHyphens/>
    </w:pPr>
    <w:rPr>
      <w:bCs/>
      <w:iCs/>
      <w:kern w:val="2"/>
      <w:sz w:val="360"/>
      <w:lang w:val="tt-RU" w:eastAsia="ar-SA"/>
    </w:rPr>
  </w:style>
  <w:style w:type="paragraph" w:styleId="1">
    <w:name w:val="heading 1"/>
    <w:basedOn w:val="a"/>
    <w:next w:val="a"/>
    <w:link w:val="10"/>
    <w:qFormat/>
    <w:rsid w:val="004D4984"/>
    <w:pPr>
      <w:keepNext/>
      <w:suppressAutoHyphens w:val="0"/>
      <w:spacing w:before="240" w:after="60"/>
      <w:outlineLvl w:val="0"/>
    </w:pPr>
    <w:rPr>
      <w:rFonts w:ascii="Arial" w:hAnsi="Arial" w:cs="Arial"/>
      <w:b/>
      <w:iCs w:val="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uppressAutoHyphens w:val="0"/>
      <w:spacing w:before="240" w:after="60"/>
      <w:outlineLvl w:val="2"/>
    </w:pPr>
    <w:rPr>
      <w:rFonts w:ascii="Calibri Light" w:hAnsi="Calibri Light"/>
      <w:b/>
      <w:iCs w:val="0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iCs w:val="0"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nhideWhenUsed/>
    <w:rsid w:val="002467A4"/>
    <w:pPr>
      <w:suppressAutoHyphens w:val="0"/>
      <w:spacing w:before="100" w:beforeAutospacing="1" w:after="100" w:afterAutospacing="1"/>
    </w:pPr>
    <w:rPr>
      <w:bCs w:val="0"/>
      <w:iCs w:val="0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A4"/>
    <w:pPr>
      <w:suppressAutoHyphens/>
    </w:pPr>
    <w:rPr>
      <w:bCs/>
      <w:iCs/>
      <w:kern w:val="2"/>
      <w:sz w:val="360"/>
      <w:lang w:val="tt-RU" w:eastAsia="ar-SA"/>
    </w:rPr>
  </w:style>
  <w:style w:type="paragraph" w:styleId="1">
    <w:name w:val="heading 1"/>
    <w:basedOn w:val="a"/>
    <w:next w:val="a"/>
    <w:link w:val="10"/>
    <w:qFormat/>
    <w:rsid w:val="004D4984"/>
    <w:pPr>
      <w:keepNext/>
      <w:suppressAutoHyphens w:val="0"/>
      <w:spacing w:before="240" w:after="60"/>
      <w:outlineLvl w:val="0"/>
    </w:pPr>
    <w:rPr>
      <w:rFonts w:ascii="Arial" w:hAnsi="Arial" w:cs="Arial"/>
      <w:b/>
      <w:iCs w:val="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uppressAutoHyphens w:val="0"/>
      <w:spacing w:before="240" w:after="60"/>
      <w:outlineLvl w:val="2"/>
    </w:pPr>
    <w:rPr>
      <w:rFonts w:ascii="Calibri Light" w:hAnsi="Calibri Light"/>
      <w:b/>
      <w:iCs w:val="0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iCs w:val="0"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nhideWhenUsed/>
    <w:rsid w:val="002467A4"/>
    <w:pPr>
      <w:suppressAutoHyphens w:val="0"/>
      <w:spacing w:before="100" w:beforeAutospacing="1" w:after="100" w:afterAutospacing="1"/>
    </w:pPr>
    <w:rPr>
      <w:bCs w:val="0"/>
      <w:iCs w:val="0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Novokataevo</cp:lastModifiedBy>
  <cp:revision>3</cp:revision>
  <dcterms:created xsi:type="dcterms:W3CDTF">2022-02-14T06:30:00Z</dcterms:created>
  <dcterms:modified xsi:type="dcterms:W3CDTF">2022-02-14T06:30:00Z</dcterms:modified>
</cp:coreProperties>
</file>